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E29" w:rsidRPr="00581888" w:rsidRDefault="00AE79FB" w:rsidP="00C741DE">
      <w:pPr>
        <w:pBdr>
          <w:top w:val="single" w:sz="12" w:space="1" w:color="auto"/>
          <w:left w:val="single" w:sz="12" w:space="4" w:color="auto"/>
          <w:bottom w:val="single" w:sz="12" w:space="1" w:color="auto"/>
          <w:right w:val="single" w:sz="12" w:space="4" w:color="auto"/>
        </w:pBdr>
        <w:suppressAutoHyphens/>
        <w:jc w:val="center"/>
        <w:rPr>
          <w:rFonts w:ascii="Arial Rounded MT Bold" w:hAnsi="Arial Rounded MT Bold"/>
          <w:b/>
          <w:color w:val="000000"/>
        </w:rPr>
      </w:pPr>
      <w:r w:rsidRPr="00581888">
        <w:rPr>
          <w:rFonts w:ascii="Arial Rounded MT Bold" w:hAnsi="Arial Rounded MT Bold"/>
          <w:b/>
          <w:color w:val="000000"/>
          <w:sz w:val="28"/>
          <w:szCs w:val="28"/>
        </w:rPr>
        <w:t>D</w:t>
      </w:r>
      <w:r w:rsidRPr="00581888">
        <w:rPr>
          <w:rFonts w:ascii="Arial Rounded MT Bold" w:hAnsi="Arial Rounded MT Bold"/>
          <w:b/>
          <w:color w:val="000000"/>
        </w:rPr>
        <w:t xml:space="preserve">ebunking </w:t>
      </w:r>
      <w:r w:rsidR="00E91A74" w:rsidRPr="00581888">
        <w:rPr>
          <w:rFonts w:ascii="Arial Rounded MT Bold" w:hAnsi="Arial Rounded MT Bold"/>
          <w:b/>
          <w:color w:val="000000"/>
          <w:sz w:val="28"/>
          <w:szCs w:val="28"/>
        </w:rPr>
        <w:t>A</w:t>
      </w:r>
      <w:r w:rsidR="00E91A74" w:rsidRPr="00581888">
        <w:rPr>
          <w:rFonts w:ascii="Arial Rounded MT Bold" w:hAnsi="Arial Rounded MT Bold"/>
          <w:b/>
          <w:color w:val="000000"/>
        </w:rPr>
        <w:t xml:space="preserve">stronomical </w:t>
      </w:r>
      <w:r w:rsidR="00E91A74" w:rsidRPr="00581888">
        <w:rPr>
          <w:rFonts w:ascii="Arial Rounded MT Bold" w:hAnsi="Arial Rounded MT Bold"/>
          <w:b/>
          <w:color w:val="000000"/>
          <w:sz w:val="28"/>
          <w:szCs w:val="28"/>
        </w:rPr>
        <w:t>P</w:t>
      </w:r>
      <w:r w:rsidR="00E91A74" w:rsidRPr="00581888">
        <w:rPr>
          <w:rFonts w:ascii="Arial Rounded MT Bold" w:hAnsi="Arial Rounded MT Bold"/>
          <w:b/>
          <w:color w:val="000000"/>
        </w:rPr>
        <w:t>seudo-</w:t>
      </w:r>
      <w:r w:rsidR="00E91A74" w:rsidRPr="00581888">
        <w:rPr>
          <w:rFonts w:ascii="Arial Rounded MT Bold" w:hAnsi="Arial Rounded MT Bold"/>
          <w:b/>
          <w:color w:val="000000"/>
          <w:sz w:val="28"/>
          <w:szCs w:val="28"/>
        </w:rPr>
        <w:t>S</w:t>
      </w:r>
      <w:r w:rsidR="00E91A74" w:rsidRPr="00581888">
        <w:rPr>
          <w:rFonts w:ascii="Arial Rounded MT Bold" w:hAnsi="Arial Rounded MT Bold"/>
          <w:b/>
          <w:color w:val="000000"/>
        </w:rPr>
        <w:t>cience:</w:t>
      </w:r>
      <w:r w:rsidR="00096004" w:rsidRPr="00581888">
        <w:rPr>
          <w:rFonts w:ascii="Arial Rounded MT Bold" w:hAnsi="Arial Rounded MT Bold"/>
          <w:b/>
          <w:color w:val="000000"/>
        </w:rPr>
        <w:t xml:space="preserve"> </w:t>
      </w:r>
    </w:p>
    <w:p w:rsidR="00E91A74" w:rsidRPr="00581888" w:rsidRDefault="00EA09BF" w:rsidP="00C741DE">
      <w:pPr>
        <w:pBdr>
          <w:top w:val="single" w:sz="12" w:space="1" w:color="auto"/>
          <w:left w:val="single" w:sz="12" w:space="4" w:color="auto"/>
          <w:bottom w:val="single" w:sz="12" w:space="1" w:color="auto"/>
          <w:right w:val="single" w:sz="12" w:space="4" w:color="auto"/>
        </w:pBdr>
        <w:suppressAutoHyphens/>
        <w:jc w:val="center"/>
        <w:rPr>
          <w:rFonts w:ascii="Calibri" w:hAnsi="Calibri"/>
          <w:b/>
          <w:color w:val="000000"/>
        </w:rPr>
      </w:pPr>
      <w:r w:rsidRPr="00581888">
        <w:rPr>
          <w:rFonts w:ascii="Arial Rounded MT Bold" w:hAnsi="Arial Rounded MT Bold"/>
          <w:b/>
          <w:color w:val="000000"/>
          <w:sz w:val="28"/>
          <w:szCs w:val="28"/>
        </w:rPr>
        <w:t xml:space="preserve">A </w:t>
      </w:r>
      <w:r w:rsidR="00E91A74" w:rsidRPr="00581888">
        <w:rPr>
          <w:rFonts w:ascii="Arial Rounded MT Bold" w:hAnsi="Arial Rounded MT Bold"/>
          <w:b/>
          <w:color w:val="000000"/>
          <w:sz w:val="28"/>
          <w:szCs w:val="28"/>
        </w:rPr>
        <w:fldChar w:fldCharType="begin"/>
      </w:r>
      <w:r w:rsidR="00E91A74" w:rsidRPr="00581888">
        <w:rPr>
          <w:rFonts w:ascii="Arial Rounded MT Bold" w:hAnsi="Arial Rounded MT Bold"/>
          <w:b/>
          <w:color w:val="000000"/>
          <w:sz w:val="28"/>
          <w:szCs w:val="28"/>
        </w:rPr>
        <w:instrText xml:space="preserve">PRIVATE </w:instrText>
      </w:r>
      <w:r w:rsidR="00E91A74" w:rsidRPr="00581888">
        <w:rPr>
          <w:rFonts w:ascii="Arial Rounded MT Bold" w:hAnsi="Arial Rounded MT Bold"/>
          <w:b/>
          <w:color w:val="000000"/>
          <w:sz w:val="28"/>
          <w:szCs w:val="28"/>
        </w:rPr>
        <w:fldChar w:fldCharType="end"/>
      </w:r>
      <w:r w:rsidR="00500F80" w:rsidRPr="00581888">
        <w:rPr>
          <w:rFonts w:ascii="Arial Rounded MT Bold" w:hAnsi="Arial Rounded MT Bold"/>
          <w:b/>
          <w:color w:val="000000"/>
          <w:sz w:val="28"/>
          <w:szCs w:val="28"/>
        </w:rPr>
        <w:t>B</w:t>
      </w:r>
      <w:r w:rsidR="00500F80" w:rsidRPr="00581888">
        <w:rPr>
          <w:rFonts w:ascii="Arial Rounded MT Bold" w:hAnsi="Arial Rounded MT Bold"/>
          <w:b/>
          <w:color w:val="000000"/>
        </w:rPr>
        <w:t xml:space="preserve">rief </w:t>
      </w:r>
      <w:r w:rsidR="00500F80" w:rsidRPr="00581888">
        <w:rPr>
          <w:rFonts w:ascii="Arial Rounded MT Bold" w:hAnsi="Arial Rounded MT Bold"/>
          <w:b/>
          <w:color w:val="000000"/>
          <w:sz w:val="28"/>
          <w:szCs w:val="28"/>
        </w:rPr>
        <w:t>L</w:t>
      </w:r>
      <w:r w:rsidR="00500F80" w:rsidRPr="00581888">
        <w:rPr>
          <w:rFonts w:ascii="Arial Rounded MT Bold" w:hAnsi="Arial Rounded MT Bold"/>
          <w:b/>
          <w:color w:val="000000"/>
        </w:rPr>
        <w:t xml:space="preserve">ist of </w:t>
      </w:r>
      <w:r w:rsidR="00500F80" w:rsidRPr="00581888">
        <w:rPr>
          <w:rFonts w:ascii="Arial Rounded MT Bold" w:hAnsi="Arial Rounded MT Bold"/>
          <w:b/>
          <w:color w:val="000000"/>
          <w:sz w:val="28"/>
          <w:szCs w:val="28"/>
        </w:rPr>
        <w:t>R</w:t>
      </w:r>
      <w:r w:rsidR="00500F80" w:rsidRPr="00581888">
        <w:rPr>
          <w:rFonts w:ascii="Arial Rounded MT Bold" w:hAnsi="Arial Rounded MT Bold"/>
          <w:b/>
          <w:color w:val="000000"/>
        </w:rPr>
        <w:t xml:space="preserve">esources on the </w:t>
      </w:r>
      <w:r w:rsidR="00500F80" w:rsidRPr="00581888">
        <w:rPr>
          <w:rFonts w:ascii="Arial Rounded MT Bold" w:hAnsi="Arial Rounded MT Bold"/>
          <w:b/>
          <w:color w:val="000000"/>
          <w:sz w:val="28"/>
          <w:szCs w:val="28"/>
        </w:rPr>
        <w:t>W</w:t>
      </w:r>
      <w:r w:rsidR="00500F80" w:rsidRPr="00581888">
        <w:rPr>
          <w:rFonts w:ascii="Arial Rounded MT Bold" w:hAnsi="Arial Rounded MT Bold"/>
          <w:b/>
          <w:color w:val="000000"/>
        </w:rPr>
        <w:t>eb</w:t>
      </w:r>
    </w:p>
    <w:p w:rsidR="00E91A74" w:rsidRPr="00581888" w:rsidRDefault="00E91A74" w:rsidP="00C741DE">
      <w:pPr>
        <w:pBdr>
          <w:top w:val="single" w:sz="12" w:space="1" w:color="auto"/>
          <w:left w:val="single" w:sz="12" w:space="4" w:color="auto"/>
          <w:bottom w:val="single" w:sz="12" w:space="1" w:color="auto"/>
          <w:right w:val="single" w:sz="12" w:space="4" w:color="auto"/>
        </w:pBdr>
        <w:tabs>
          <w:tab w:val="center" w:pos="4680"/>
        </w:tabs>
        <w:suppressAutoHyphens/>
        <w:jc w:val="both"/>
        <w:rPr>
          <w:rFonts w:ascii="Calibri" w:hAnsi="Calibri"/>
          <w:i/>
          <w:color w:val="000000"/>
          <w:spacing w:val="-3"/>
          <w:sz w:val="22"/>
          <w:szCs w:val="22"/>
        </w:rPr>
      </w:pPr>
      <w:r w:rsidRPr="00581888">
        <w:rPr>
          <w:rFonts w:ascii="Calibri" w:hAnsi="Calibri"/>
          <w:b/>
          <w:color w:val="000000"/>
          <w:spacing w:val="-3"/>
          <w:sz w:val="22"/>
          <w:szCs w:val="22"/>
        </w:rPr>
        <w:tab/>
      </w:r>
      <w:proofErr w:type="gramStart"/>
      <w:r w:rsidRPr="00581888">
        <w:rPr>
          <w:rFonts w:ascii="Calibri" w:hAnsi="Calibri"/>
          <w:b/>
          <w:color w:val="000000"/>
          <w:spacing w:val="-3"/>
          <w:sz w:val="22"/>
          <w:szCs w:val="22"/>
        </w:rPr>
        <w:t>by</w:t>
      </w:r>
      <w:proofErr w:type="gramEnd"/>
      <w:r w:rsidRPr="00581888">
        <w:rPr>
          <w:rFonts w:ascii="Calibri" w:hAnsi="Calibri"/>
          <w:b/>
          <w:color w:val="000000"/>
          <w:spacing w:val="-3"/>
          <w:sz w:val="22"/>
          <w:szCs w:val="22"/>
        </w:rPr>
        <w:t xml:space="preserve"> Andrew Fraknoi</w:t>
      </w:r>
      <w:r w:rsidR="00CB2B72" w:rsidRPr="00581888">
        <w:rPr>
          <w:rFonts w:ascii="Calibri" w:hAnsi="Calibri"/>
          <w:b/>
          <w:color w:val="000000"/>
          <w:spacing w:val="-3"/>
          <w:sz w:val="22"/>
          <w:szCs w:val="22"/>
        </w:rPr>
        <w:t xml:space="preserve"> </w:t>
      </w:r>
      <w:r w:rsidR="00CB2B72" w:rsidRPr="00581888">
        <w:rPr>
          <w:rFonts w:ascii="Calibri" w:hAnsi="Calibri"/>
          <w:i/>
          <w:color w:val="000000"/>
          <w:spacing w:val="-3"/>
          <w:sz w:val="22"/>
          <w:szCs w:val="22"/>
        </w:rPr>
        <w:t>(</w:t>
      </w:r>
      <w:r w:rsidR="005B1E29" w:rsidRPr="00581888">
        <w:rPr>
          <w:rFonts w:ascii="Calibri" w:hAnsi="Calibri"/>
          <w:i/>
          <w:color w:val="000000"/>
          <w:spacing w:val="-3"/>
          <w:sz w:val="22"/>
          <w:szCs w:val="22"/>
        </w:rPr>
        <w:t xml:space="preserve">Fromm Institute, </w:t>
      </w:r>
      <w:r w:rsidR="008E2434" w:rsidRPr="00581888">
        <w:rPr>
          <w:rFonts w:ascii="Calibri" w:hAnsi="Calibri"/>
          <w:i/>
          <w:color w:val="000000"/>
          <w:spacing w:val="-3"/>
          <w:sz w:val="22"/>
          <w:szCs w:val="22"/>
        </w:rPr>
        <w:t>U</w:t>
      </w:r>
      <w:r w:rsidR="005B1E29" w:rsidRPr="00581888">
        <w:rPr>
          <w:rFonts w:ascii="Calibri" w:hAnsi="Calibri"/>
          <w:i/>
          <w:color w:val="000000"/>
          <w:spacing w:val="-3"/>
          <w:sz w:val="22"/>
          <w:szCs w:val="22"/>
        </w:rPr>
        <w:t>.</w:t>
      </w:r>
      <w:r w:rsidR="008E2434" w:rsidRPr="00581888">
        <w:rPr>
          <w:rFonts w:ascii="Calibri" w:hAnsi="Calibri"/>
          <w:i/>
          <w:color w:val="000000"/>
          <w:spacing w:val="-3"/>
          <w:sz w:val="22"/>
          <w:szCs w:val="22"/>
        </w:rPr>
        <w:t xml:space="preserve"> of San Francisco</w:t>
      </w:r>
      <w:r w:rsidR="00CB2B72" w:rsidRPr="00581888">
        <w:rPr>
          <w:rFonts w:ascii="Calibri" w:hAnsi="Calibri"/>
          <w:i/>
          <w:color w:val="000000"/>
          <w:spacing w:val="-3"/>
          <w:sz w:val="22"/>
          <w:szCs w:val="22"/>
        </w:rPr>
        <w:t>)</w:t>
      </w:r>
    </w:p>
    <w:p w:rsidR="001A3150" w:rsidRPr="00581888" w:rsidRDefault="001A3150" w:rsidP="00C741DE">
      <w:pPr>
        <w:pBdr>
          <w:top w:val="single" w:sz="12" w:space="1" w:color="auto"/>
          <w:left w:val="single" w:sz="12" w:space="4" w:color="auto"/>
          <w:bottom w:val="single" w:sz="12" w:space="1" w:color="auto"/>
          <w:right w:val="single" w:sz="12" w:space="4" w:color="auto"/>
        </w:pBdr>
        <w:tabs>
          <w:tab w:val="center" w:pos="4680"/>
        </w:tabs>
        <w:suppressAutoHyphens/>
        <w:jc w:val="center"/>
        <w:rPr>
          <w:rFonts w:ascii="Calibri" w:hAnsi="Calibri"/>
          <w:color w:val="000000"/>
          <w:spacing w:val="-3"/>
          <w:sz w:val="16"/>
          <w:szCs w:val="16"/>
        </w:rPr>
      </w:pPr>
    </w:p>
    <w:p w:rsidR="00E91A74" w:rsidRPr="00581888" w:rsidRDefault="005F1498" w:rsidP="00C741DE">
      <w:pPr>
        <w:pBdr>
          <w:top w:val="single" w:sz="12" w:space="1" w:color="auto"/>
          <w:left w:val="single" w:sz="12" w:space="4" w:color="auto"/>
          <w:bottom w:val="single" w:sz="12" w:space="1" w:color="auto"/>
          <w:right w:val="single" w:sz="12" w:space="4" w:color="auto"/>
        </w:pBdr>
        <w:tabs>
          <w:tab w:val="center" w:pos="4680"/>
        </w:tabs>
        <w:suppressAutoHyphens/>
        <w:jc w:val="center"/>
        <w:rPr>
          <w:rFonts w:ascii="Calibri" w:hAnsi="Calibri"/>
          <w:color w:val="000000"/>
          <w:spacing w:val="-3"/>
          <w:sz w:val="16"/>
          <w:szCs w:val="16"/>
        </w:rPr>
      </w:pPr>
      <w:r w:rsidRPr="00581888">
        <w:rPr>
          <w:rFonts w:ascii="Calibri" w:hAnsi="Calibri"/>
          <w:color w:val="000000"/>
          <w:spacing w:val="-3"/>
          <w:sz w:val="16"/>
          <w:szCs w:val="16"/>
        </w:rPr>
        <w:sym w:font="Wingdings" w:char="F0AB"/>
      </w:r>
      <w:r w:rsidRPr="00581888">
        <w:rPr>
          <w:rFonts w:ascii="Calibri" w:hAnsi="Calibri"/>
          <w:color w:val="000000"/>
          <w:spacing w:val="-3"/>
          <w:sz w:val="16"/>
          <w:szCs w:val="16"/>
        </w:rPr>
        <w:sym w:font="Wingdings" w:char="F0AB"/>
      </w:r>
      <w:r w:rsidRPr="00581888">
        <w:rPr>
          <w:rFonts w:ascii="Calibri" w:hAnsi="Calibri"/>
          <w:color w:val="000000"/>
          <w:spacing w:val="-3"/>
          <w:sz w:val="16"/>
          <w:szCs w:val="16"/>
        </w:rPr>
        <w:sym w:font="Wingdings" w:char="F0AB"/>
      </w:r>
    </w:p>
    <w:p w:rsidR="001A3150" w:rsidRPr="00581888" w:rsidRDefault="00A302F9" w:rsidP="001A3150">
      <w:pPr>
        <w:pBdr>
          <w:top w:val="single" w:sz="12" w:space="1" w:color="auto"/>
          <w:left w:val="single" w:sz="12" w:space="4" w:color="auto"/>
          <w:bottom w:val="single" w:sz="12" w:space="1" w:color="auto"/>
          <w:right w:val="single" w:sz="12" w:space="4" w:color="auto"/>
        </w:pBdr>
        <w:tabs>
          <w:tab w:val="left" w:pos="-720"/>
        </w:tabs>
        <w:suppressAutoHyphens/>
        <w:jc w:val="center"/>
        <w:rPr>
          <w:rFonts w:ascii="Calibri" w:hAnsi="Calibri"/>
          <w:color w:val="000000"/>
          <w:spacing w:val="-3"/>
          <w:sz w:val="20"/>
          <w:szCs w:val="20"/>
        </w:rPr>
      </w:pPr>
      <w:proofErr w:type="gramStart"/>
      <w:r>
        <w:rPr>
          <w:rFonts w:ascii="Calibri" w:hAnsi="Calibri"/>
          <w:color w:val="000000"/>
          <w:spacing w:val="-3"/>
          <w:sz w:val="20"/>
          <w:szCs w:val="20"/>
        </w:rPr>
        <w:t>© copyright 2021</w:t>
      </w:r>
      <w:r w:rsidR="00500F80" w:rsidRPr="00581888">
        <w:rPr>
          <w:rFonts w:ascii="Calibri" w:hAnsi="Calibri"/>
          <w:color w:val="000000"/>
          <w:spacing w:val="-3"/>
          <w:sz w:val="20"/>
          <w:szCs w:val="20"/>
        </w:rPr>
        <w:t xml:space="preserve"> </w:t>
      </w:r>
      <w:r w:rsidR="00E91A74" w:rsidRPr="00581888">
        <w:rPr>
          <w:rFonts w:ascii="Calibri" w:hAnsi="Calibri"/>
          <w:color w:val="000000"/>
          <w:spacing w:val="-3"/>
          <w:sz w:val="20"/>
          <w:szCs w:val="20"/>
        </w:rPr>
        <w:t>Andrew Fraknoi.</w:t>
      </w:r>
      <w:proofErr w:type="gramEnd"/>
      <w:r w:rsidR="00E91A74" w:rsidRPr="00581888">
        <w:rPr>
          <w:rFonts w:ascii="Calibri" w:hAnsi="Calibri"/>
          <w:color w:val="000000"/>
          <w:spacing w:val="-3"/>
          <w:sz w:val="20"/>
          <w:szCs w:val="20"/>
        </w:rPr>
        <w:t xml:space="preserve"> The right to reproduce for any </w:t>
      </w:r>
      <w:r w:rsidR="00C741DE" w:rsidRPr="00581888">
        <w:rPr>
          <w:rFonts w:ascii="Calibri" w:hAnsi="Calibri"/>
          <w:color w:val="000000"/>
          <w:spacing w:val="-3"/>
          <w:sz w:val="20"/>
          <w:szCs w:val="20"/>
        </w:rPr>
        <w:t>non-commercial</w:t>
      </w:r>
      <w:r w:rsidR="00CB466C" w:rsidRPr="00581888">
        <w:rPr>
          <w:rFonts w:ascii="Calibri" w:hAnsi="Calibri"/>
          <w:color w:val="000000"/>
          <w:spacing w:val="-3"/>
          <w:sz w:val="20"/>
          <w:szCs w:val="20"/>
        </w:rPr>
        <w:t xml:space="preserve"> educational</w:t>
      </w:r>
      <w:r w:rsidR="00C741DE" w:rsidRPr="00581888">
        <w:rPr>
          <w:rFonts w:ascii="Calibri" w:hAnsi="Calibri"/>
          <w:color w:val="000000"/>
          <w:spacing w:val="-3"/>
          <w:sz w:val="20"/>
          <w:szCs w:val="20"/>
        </w:rPr>
        <w:t xml:space="preserve"> purpose is </w:t>
      </w:r>
      <w:r w:rsidR="001A3150" w:rsidRPr="00581888">
        <w:rPr>
          <w:rFonts w:ascii="Calibri" w:hAnsi="Calibri"/>
          <w:color w:val="000000"/>
          <w:spacing w:val="-3"/>
          <w:sz w:val="20"/>
          <w:szCs w:val="20"/>
        </w:rPr>
        <w:t xml:space="preserve">hereby </w:t>
      </w:r>
      <w:r w:rsidR="00E91A74" w:rsidRPr="00581888">
        <w:rPr>
          <w:rFonts w:ascii="Calibri" w:hAnsi="Calibri"/>
          <w:color w:val="000000"/>
          <w:spacing w:val="-3"/>
          <w:sz w:val="20"/>
          <w:szCs w:val="20"/>
        </w:rPr>
        <w:t>granted,</w:t>
      </w:r>
      <w:r w:rsidR="00CB466C" w:rsidRPr="00581888">
        <w:rPr>
          <w:rFonts w:ascii="Calibri" w:hAnsi="Calibri"/>
          <w:color w:val="000000"/>
          <w:spacing w:val="-3"/>
          <w:sz w:val="20"/>
          <w:szCs w:val="20"/>
        </w:rPr>
        <w:t xml:space="preserve"> </w:t>
      </w:r>
      <w:r w:rsidR="00E91A74" w:rsidRPr="00581888">
        <w:rPr>
          <w:rFonts w:ascii="Calibri" w:hAnsi="Calibri"/>
          <w:color w:val="000000"/>
          <w:spacing w:val="-3"/>
          <w:sz w:val="20"/>
          <w:szCs w:val="20"/>
        </w:rPr>
        <w:t>as long as the author’s name and institution are not deleted.</w:t>
      </w:r>
    </w:p>
    <w:p w:rsidR="00E91A74" w:rsidRPr="00581888" w:rsidRDefault="00E91A74" w:rsidP="001A3150">
      <w:pPr>
        <w:pBdr>
          <w:top w:val="single" w:sz="12" w:space="1" w:color="auto"/>
          <w:left w:val="single" w:sz="12" w:space="4" w:color="auto"/>
          <w:bottom w:val="single" w:sz="12" w:space="1" w:color="auto"/>
          <w:right w:val="single" w:sz="12" w:space="4" w:color="auto"/>
        </w:pBdr>
        <w:tabs>
          <w:tab w:val="left" w:pos="-720"/>
        </w:tabs>
        <w:suppressAutoHyphens/>
        <w:jc w:val="center"/>
        <w:rPr>
          <w:rFonts w:ascii="Calibri" w:hAnsi="Calibri"/>
          <w:color w:val="000000"/>
          <w:spacing w:val="-3"/>
          <w:sz w:val="20"/>
          <w:szCs w:val="20"/>
        </w:rPr>
      </w:pPr>
      <w:r w:rsidRPr="00581888">
        <w:rPr>
          <w:rFonts w:ascii="Calibri" w:hAnsi="Calibri"/>
          <w:color w:val="000000"/>
          <w:spacing w:val="-3"/>
          <w:sz w:val="20"/>
          <w:szCs w:val="20"/>
        </w:rPr>
        <w:t>For any other u</w:t>
      </w:r>
      <w:r w:rsidR="00DC23F1" w:rsidRPr="00581888">
        <w:rPr>
          <w:rFonts w:ascii="Calibri" w:hAnsi="Calibri"/>
          <w:color w:val="000000"/>
          <w:spacing w:val="-3"/>
          <w:sz w:val="20"/>
          <w:szCs w:val="20"/>
        </w:rPr>
        <w:t>se, contact the author at</w:t>
      </w:r>
      <w:r w:rsidRPr="00581888">
        <w:rPr>
          <w:rFonts w:ascii="Calibri" w:hAnsi="Calibri"/>
          <w:color w:val="000000"/>
          <w:spacing w:val="-3"/>
          <w:sz w:val="20"/>
          <w:szCs w:val="20"/>
        </w:rPr>
        <w:t xml:space="preserve">: </w:t>
      </w:r>
      <w:r w:rsidR="00CE103A" w:rsidRPr="00581888">
        <w:rPr>
          <w:rFonts w:ascii="Calibri" w:hAnsi="Calibri"/>
          <w:color w:val="000000"/>
          <w:spacing w:val="-3"/>
          <w:sz w:val="20"/>
          <w:szCs w:val="20"/>
        </w:rPr>
        <w:t xml:space="preserve"> </w:t>
      </w:r>
      <w:r w:rsidR="00CB466C" w:rsidRPr="00581888">
        <w:rPr>
          <w:rFonts w:ascii="Calibri" w:hAnsi="Calibri"/>
          <w:color w:val="000000"/>
          <w:spacing w:val="-3"/>
          <w:sz w:val="20"/>
          <w:szCs w:val="20"/>
        </w:rPr>
        <w:t xml:space="preserve">fraknoi {at} </w:t>
      </w:r>
      <w:proofErr w:type="spellStart"/>
      <w:r w:rsidRPr="00581888">
        <w:rPr>
          <w:rFonts w:ascii="Calibri" w:hAnsi="Calibri"/>
          <w:color w:val="000000"/>
          <w:spacing w:val="-3"/>
          <w:sz w:val="20"/>
          <w:szCs w:val="20"/>
        </w:rPr>
        <w:t>fhda</w:t>
      </w:r>
      <w:proofErr w:type="spellEnd"/>
      <w:r w:rsidR="00CB466C" w:rsidRPr="00581888">
        <w:rPr>
          <w:rFonts w:ascii="Calibri" w:hAnsi="Calibri"/>
          <w:color w:val="000000"/>
          <w:spacing w:val="-3"/>
          <w:sz w:val="20"/>
          <w:szCs w:val="20"/>
        </w:rPr>
        <w:t xml:space="preserve"> </w:t>
      </w:r>
      <w:r w:rsidR="001A3150" w:rsidRPr="00581888">
        <w:rPr>
          <w:rFonts w:ascii="Calibri" w:hAnsi="Calibri"/>
          <w:color w:val="000000"/>
          <w:spacing w:val="-3"/>
          <w:sz w:val="20"/>
          <w:szCs w:val="20"/>
        </w:rPr>
        <w:t>{dot)</w:t>
      </w:r>
      <w:r w:rsidR="00CB466C" w:rsidRPr="00581888">
        <w:rPr>
          <w:rFonts w:ascii="Calibri" w:hAnsi="Calibri"/>
          <w:color w:val="000000"/>
          <w:spacing w:val="-3"/>
          <w:sz w:val="20"/>
          <w:szCs w:val="20"/>
        </w:rPr>
        <w:t xml:space="preserve"> </w:t>
      </w:r>
      <w:proofErr w:type="spellStart"/>
      <w:r w:rsidRPr="00581888">
        <w:rPr>
          <w:rFonts w:ascii="Calibri" w:hAnsi="Calibri"/>
          <w:color w:val="000000"/>
          <w:spacing w:val="-3"/>
          <w:sz w:val="20"/>
          <w:szCs w:val="20"/>
        </w:rPr>
        <w:t>edu</w:t>
      </w:r>
      <w:proofErr w:type="spellEnd"/>
    </w:p>
    <w:p w:rsidR="00E91A74" w:rsidRPr="00581888" w:rsidRDefault="00E91A74" w:rsidP="00E91A74">
      <w:pPr>
        <w:tabs>
          <w:tab w:val="left" w:pos="-720"/>
        </w:tabs>
        <w:suppressAutoHyphens/>
        <w:rPr>
          <w:rFonts w:ascii="Calibri" w:hAnsi="Calibri"/>
          <w:color w:val="000000"/>
          <w:spacing w:val="-3"/>
          <w:sz w:val="22"/>
          <w:szCs w:val="22"/>
        </w:rPr>
      </w:pPr>
    </w:p>
    <w:p w:rsidR="00E91A74" w:rsidRPr="00581888" w:rsidRDefault="005B1E29" w:rsidP="00E91A74">
      <w:pPr>
        <w:tabs>
          <w:tab w:val="left" w:pos="-720"/>
        </w:tabs>
        <w:suppressAutoHyphens/>
        <w:rPr>
          <w:rFonts w:ascii="Calibri" w:hAnsi="Calibri"/>
          <w:color w:val="000000"/>
          <w:spacing w:val="-3"/>
        </w:rPr>
      </w:pPr>
      <w:r w:rsidRPr="00581888">
        <w:rPr>
          <w:rFonts w:ascii="Calibri" w:hAnsi="Calibri"/>
          <w:color w:val="000000"/>
          <w:spacing w:val="-3"/>
        </w:rPr>
        <w:t xml:space="preserve">This </w:t>
      </w:r>
      <w:r w:rsidR="0076001E" w:rsidRPr="00581888">
        <w:rPr>
          <w:rFonts w:ascii="Calibri" w:hAnsi="Calibri"/>
          <w:color w:val="000000"/>
          <w:spacing w:val="-3"/>
        </w:rPr>
        <w:t xml:space="preserve"> short</w:t>
      </w:r>
      <w:r w:rsidR="00E91A74" w:rsidRPr="00581888">
        <w:rPr>
          <w:rFonts w:ascii="Calibri" w:hAnsi="Calibri"/>
          <w:color w:val="000000"/>
          <w:spacing w:val="-3"/>
        </w:rPr>
        <w:t xml:space="preserve"> list</w:t>
      </w:r>
      <w:r w:rsidRPr="00581888">
        <w:rPr>
          <w:rFonts w:ascii="Calibri" w:hAnsi="Calibri"/>
          <w:color w:val="000000"/>
          <w:spacing w:val="-3"/>
        </w:rPr>
        <w:t>, limited to sources available on the Internet, is designed</w:t>
      </w:r>
      <w:r w:rsidR="00E91A74" w:rsidRPr="00581888">
        <w:rPr>
          <w:rFonts w:ascii="Calibri" w:hAnsi="Calibri"/>
          <w:color w:val="000000"/>
          <w:spacing w:val="-3"/>
        </w:rPr>
        <w:t xml:space="preserve"> to </w:t>
      </w:r>
      <w:r w:rsidR="0095411B" w:rsidRPr="00581888">
        <w:rPr>
          <w:rFonts w:ascii="Calibri" w:hAnsi="Calibri"/>
          <w:color w:val="000000"/>
          <w:spacing w:val="-3"/>
        </w:rPr>
        <w:t xml:space="preserve">help </w:t>
      </w:r>
      <w:r w:rsidR="0076001E" w:rsidRPr="00581888">
        <w:rPr>
          <w:rFonts w:ascii="Calibri" w:hAnsi="Calibri"/>
          <w:color w:val="000000"/>
          <w:spacing w:val="-3"/>
        </w:rPr>
        <w:t xml:space="preserve">you </w:t>
      </w:r>
      <w:r w:rsidR="00E91A74" w:rsidRPr="00581888">
        <w:rPr>
          <w:rFonts w:ascii="Calibri" w:hAnsi="Calibri"/>
          <w:color w:val="000000"/>
          <w:spacing w:val="-3"/>
        </w:rPr>
        <w:t>examine</w:t>
      </w:r>
      <w:r w:rsidR="0076001E" w:rsidRPr="00581888">
        <w:rPr>
          <w:rFonts w:ascii="Calibri" w:hAnsi="Calibri"/>
          <w:color w:val="000000"/>
          <w:spacing w:val="-3"/>
        </w:rPr>
        <w:t>,</w:t>
      </w:r>
      <w:r w:rsidR="00E91A74" w:rsidRPr="00581888">
        <w:rPr>
          <w:rFonts w:ascii="Calibri" w:hAnsi="Calibri"/>
          <w:color w:val="000000"/>
          <w:spacing w:val="-3"/>
        </w:rPr>
        <w:t xml:space="preserve"> with a skeptical eye</w:t>
      </w:r>
      <w:r w:rsidR="0076001E" w:rsidRPr="00581888">
        <w:rPr>
          <w:rFonts w:ascii="Calibri" w:hAnsi="Calibri"/>
          <w:color w:val="000000"/>
          <w:spacing w:val="-3"/>
        </w:rPr>
        <w:t>,</w:t>
      </w:r>
      <w:r w:rsidR="00E91A74" w:rsidRPr="00581888">
        <w:rPr>
          <w:rFonts w:ascii="Calibri" w:hAnsi="Calibri"/>
          <w:color w:val="000000"/>
          <w:spacing w:val="-3"/>
        </w:rPr>
        <w:t xml:space="preserve"> some of the </w:t>
      </w:r>
      <w:r w:rsidRPr="00581888">
        <w:rPr>
          <w:rFonts w:ascii="Calibri" w:hAnsi="Calibri"/>
          <w:color w:val="000000"/>
          <w:spacing w:val="-3"/>
        </w:rPr>
        <w:t xml:space="preserve">specific </w:t>
      </w:r>
      <w:r w:rsidR="00E91A74" w:rsidRPr="00581888">
        <w:rPr>
          <w:rFonts w:ascii="Calibri" w:hAnsi="Calibri"/>
          <w:color w:val="000000"/>
          <w:spacing w:val="-3"/>
        </w:rPr>
        <w:t>c</w:t>
      </w:r>
      <w:r w:rsidR="0095411B" w:rsidRPr="00581888">
        <w:rPr>
          <w:rFonts w:ascii="Calibri" w:hAnsi="Calibri"/>
          <w:color w:val="000000"/>
          <w:spacing w:val="-3"/>
        </w:rPr>
        <w:t>laims at the fringes of science</w:t>
      </w:r>
      <w:r w:rsidRPr="00581888">
        <w:rPr>
          <w:rFonts w:ascii="Calibri" w:hAnsi="Calibri"/>
          <w:color w:val="000000"/>
          <w:spacing w:val="-3"/>
        </w:rPr>
        <w:t xml:space="preserve"> that are related to astronomy</w:t>
      </w:r>
      <w:r w:rsidR="00E91A74" w:rsidRPr="00581888">
        <w:rPr>
          <w:rFonts w:ascii="Calibri" w:hAnsi="Calibri"/>
          <w:color w:val="000000"/>
          <w:spacing w:val="-3"/>
        </w:rPr>
        <w:t xml:space="preserve">.  </w:t>
      </w:r>
      <w:r w:rsidRPr="00581888">
        <w:rPr>
          <w:rFonts w:ascii="Calibri" w:hAnsi="Calibri"/>
          <w:color w:val="000000"/>
          <w:spacing w:val="-3"/>
        </w:rPr>
        <w:t xml:space="preserve">At the end are some more general resources for addressing pseudo-science in a fact-based way. </w:t>
      </w:r>
    </w:p>
    <w:p w:rsidR="005B1E29" w:rsidRPr="00581888" w:rsidRDefault="005B1E29" w:rsidP="00E91A74">
      <w:pPr>
        <w:tabs>
          <w:tab w:val="left" w:pos="-720"/>
        </w:tabs>
        <w:suppressAutoHyphens/>
        <w:rPr>
          <w:rFonts w:ascii="Calibri" w:hAnsi="Calibri"/>
          <w:color w:val="000000"/>
          <w:spacing w:val="-3"/>
        </w:rPr>
      </w:pPr>
    </w:p>
    <w:p w:rsidR="00721BF3" w:rsidRPr="00581888" w:rsidRDefault="0071449F" w:rsidP="00F04DF1">
      <w:pPr>
        <w:rPr>
          <w:rFonts w:ascii="Calibri" w:hAnsi="Calibri"/>
          <w:color w:val="000000"/>
        </w:rPr>
      </w:pPr>
      <w:r w:rsidRPr="00581888">
        <w:rPr>
          <w:rFonts w:ascii="Calibri" w:hAnsi="Calibri"/>
          <w:color w:val="000000"/>
        </w:rPr>
        <w:t xml:space="preserve"> </w:t>
      </w:r>
      <w:r w:rsidR="00374065">
        <w:rPr>
          <w:rFonts w:ascii="Calibri" w:hAnsi="Calibri"/>
          <w:noProof/>
          <w:color w:val="000000"/>
        </w:rPr>
        <w:drawing>
          <wp:inline distT="0" distB="0" distL="0" distR="0">
            <wp:extent cx="1828800" cy="1971040"/>
            <wp:effectExtent l="0" t="0" r="0" b="0"/>
            <wp:docPr id="1" name="Picture 1" descr="Flat Earth Mov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Earth Mova Glo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971040"/>
                    </a:xfrm>
                    <a:prstGeom prst="rect">
                      <a:avLst/>
                    </a:prstGeom>
                    <a:noFill/>
                    <a:ln>
                      <a:noFill/>
                    </a:ln>
                  </pic:spPr>
                </pic:pic>
              </a:graphicData>
            </a:graphic>
          </wp:inline>
        </w:drawing>
      </w:r>
      <w:r w:rsidR="00246D76" w:rsidRPr="00581888">
        <w:rPr>
          <w:rFonts w:ascii="Calibri" w:hAnsi="Calibri"/>
          <w:color w:val="000000"/>
        </w:rPr>
        <w:t xml:space="preserve"> </w:t>
      </w:r>
      <w:r w:rsidR="006A138B" w:rsidRPr="00581888">
        <w:rPr>
          <w:rFonts w:ascii="Calibri" w:hAnsi="Calibri"/>
          <w:color w:val="000000"/>
        </w:rPr>
        <w:t xml:space="preserve"> </w:t>
      </w:r>
      <w:r w:rsidR="00246D76" w:rsidRPr="00581888">
        <w:rPr>
          <w:rFonts w:ascii="Calibri" w:hAnsi="Calibri"/>
          <w:color w:val="000000"/>
        </w:rPr>
        <w:t xml:space="preserve"> </w:t>
      </w:r>
      <w:r w:rsidR="00374065">
        <w:rPr>
          <w:rFonts w:ascii="Calibri" w:hAnsi="Calibri"/>
          <w:noProof/>
          <w:color w:val="000000"/>
        </w:rPr>
        <w:drawing>
          <wp:inline distT="0" distB="0" distL="0" distR="0">
            <wp:extent cx="1833880" cy="2032000"/>
            <wp:effectExtent l="0" t="0" r="0" b="6350"/>
            <wp:docPr id="2" name="Picture 2" descr="Senators are Space 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ators are Space Alie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880" cy="2032000"/>
                    </a:xfrm>
                    <a:prstGeom prst="rect">
                      <a:avLst/>
                    </a:prstGeom>
                    <a:noFill/>
                    <a:ln>
                      <a:noFill/>
                    </a:ln>
                  </pic:spPr>
                </pic:pic>
              </a:graphicData>
            </a:graphic>
          </wp:inline>
        </w:drawing>
      </w:r>
      <w:r w:rsidR="00246D76" w:rsidRPr="00581888">
        <w:rPr>
          <w:rFonts w:ascii="Calibri" w:hAnsi="Calibri"/>
          <w:color w:val="000000"/>
        </w:rPr>
        <w:t xml:space="preserve"> </w:t>
      </w:r>
      <w:r w:rsidR="006A138B" w:rsidRPr="00581888">
        <w:rPr>
          <w:rFonts w:ascii="Calibri" w:hAnsi="Calibri"/>
          <w:color w:val="000000"/>
        </w:rPr>
        <w:t xml:space="preserve"> </w:t>
      </w:r>
      <w:r w:rsidR="00246D76" w:rsidRPr="00581888">
        <w:rPr>
          <w:rFonts w:ascii="Calibri" w:hAnsi="Calibri"/>
          <w:color w:val="000000"/>
        </w:rPr>
        <w:t xml:space="preserve"> </w:t>
      </w:r>
      <w:r w:rsidR="00374065">
        <w:rPr>
          <w:rFonts w:ascii="Calibri" w:hAnsi="Calibri"/>
          <w:noProof/>
          <w:color w:val="000000"/>
        </w:rPr>
        <w:drawing>
          <wp:inline distT="0" distB="0" distL="0" distR="0">
            <wp:extent cx="2011680" cy="2011680"/>
            <wp:effectExtent l="0" t="0" r="7620" b="7620"/>
            <wp:docPr id="3" name="Picture 3" descr="Brains Require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ns Required Sig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rsidR="00246D76" w:rsidRPr="00581888" w:rsidRDefault="00246D76" w:rsidP="00F04DF1">
      <w:pPr>
        <w:rPr>
          <w:rFonts w:ascii="Calibri" w:hAnsi="Calibri"/>
          <w:color w:val="000000"/>
        </w:rPr>
      </w:pPr>
    </w:p>
    <w:p w:rsidR="00496AB5" w:rsidRPr="00581888" w:rsidRDefault="001515FF" w:rsidP="00D66D7A">
      <w:pPr>
        <w:tabs>
          <w:tab w:val="left" w:pos="-720"/>
        </w:tabs>
        <w:suppressAutoHyphens/>
        <w:ind w:left="288" w:hanging="288"/>
        <w:rPr>
          <w:rFonts w:ascii="Calibri" w:hAnsi="Calibri"/>
          <w:b/>
          <w:color w:val="000000"/>
          <w:spacing w:val="-3"/>
        </w:rPr>
      </w:pPr>
      <w:r w:rsidRPr="00581888">
        <w:rPr>
          <w:rFonts w:ascii="Calibri" w:hAnsi="Calibri"/>
          <w:b/>
          <w:color w:val="000000"/>
          <w:spacing w:val="-3"/>
        </w:rPr>
        <w:t>1</w:t>
      </w:r>
      <w:r w:rsidR="00496AB5" w:rsidRPr="00581888">
        <w:rPr>
          <w:rFonts w:ascii="Calibri" w:hAnsi="Calibri"/>
          <w:b/>
          <w:color w:val="000000"/>
          <w:spacing w:val="-3"/>
        </w:rPr>
        <w:t xml:space="preserve">. </w:t>
      </w:r>
      <w:r w:rsidR="00496AB5" w:rsidRPr="00581888">
        <w:rPr>
          <w:rFonts w:ascii="Calibri" w:hAnsi="Calibri"/>
          <w:b/>
          <w:color w:val="000000"/>
          <w:spacing w:val="-3"/>
          <w:u w:val="single"/>
        </w:rPr>
        <w:t>Astrology</w:t>
      </w:r>
      <w:r w:rsidR="005F1498" w:rsidRPr="00581888">
        <w:rPr>
          <w:rFonts w:ascii="Calibri" w:hAnsi="Calibri"/>
          <w:b/>
          <w:color w:val="000000"/>
          <w:spacing w:val="-3"/>
          <w:u w:val="single"/>
        </w:rPr>
        <w:t>_______________________________________________</w:t>
      </w:r>
      <w:r w:rsidR="001A3150" w:rsidRPr="00581888">
        <w:rPr>
          <w:rFonts w:ascii="Calibri" w:hAnsi="Calibri"/>
          <w:b/>
          <w:color w:val="000000"/>
          <w:spacing w:val="-3"/>
          <w:u w:val="single"/>
        </w:rPr>
        <w:t>_______________________</w:t>
      </w:r>
      <w:r w:rsidR="005F1498" w:rsidRPr="00581888">
        <w:rPr>
          <w:rFonts w:ascii="Calibri" w:hAnsi="Calibri"/>
          <w:b/>
          <w:color w:val="000000"/>
          <w:spacing w:val="-3"/>
          <w:u w:val="single"/>
        </w:rPr>
        <w:t xml:space="preserve">       </w:t>
      </w:r>
    </w:p>
    <w:p w:rsidR="001515FF" w:rsidRPr="00581888" w:rsidRDefault="001515FF" w:rsidP="00D66D7A">
      <w:pPr>
        <w:tabs>
          <w:tab w:val="left" w:pos="-720"/>
        </w:tabs>
        <w:suppressAutoHyphens/>
        <w:ind w:left="288" w:hanging="288"/>
        <w:rPr>
          <w:rFonts w:ascii="Calibri" w:hAnsi="Calibri"/>
          <w:color w:val="000000"/>
          <w:spacing w:val="-3"/>
        </w:rPr>
      </w:pPr>
    </w:p>
    <w:p w:rsidR="00620F1A" w:rsidRPr="00581888" w:rsidRDefault="00620F1A" w:rsidP="00620F1A">
      <w:pPr>
        <w:tabs>
          <w:tab w:val="left" w:pos="-720"/>
        </w:tabs>
        <w:suppressAutoHyphens/>
        <w:rPr>
          <w:rFonts w:ascii="Calibri" w:hAnsi="Calibri"/>
          <w:color w:val="000000"/>
          <w:spacing w:val="-3"/>
        </w:rPr>
      </w:pPr>
      <w:r w:rsidRPr="00581888">
        <w:rPr>
          <w:rFonts w:ascii="Calibri" w:hAnsi="Calibri"/>
          <w:color w:val="000000"/>
          <w:spacing w:val="-3"/>
        </w:rPr>
        <w:tab/>
        <w:t xml:space="preserve">Perhaps the best known field of astronomical pseudo-science is the ancient idea that the position of the Sun, Moon, and planets at the moment we are born somehow affects our subsequent personality, career, or love-life.  Astrology got a big media boost in 1988 when it was revealed that, for a large part of his term, President's Reagan's schedule had been controlled by the predictions of a San Francisco astrologer (who had been on Nancy Reagan's payroll.)  However, astrology is also the field in which the largest </w:t>
      </w:r>
      <w:proofErr w:type="gramStart"/>
      <w:r w:rsidRPr="00581888">
        <w:rPr>
          <w:rFonts w:ascii="Calibri" w:hAnsi="Calibri"/>
          <w:color w:val="000000"/>
          <w:spacing w:val="-3"/>
        </w:rPr>
        <w:t>number of scientific tests have</w:t>
      </w:r>
      <w:proofErr w:type="gramEnd"/>
      <w:r w:rsidRPr="00581888">
        <w:rPr>
          <w:rFonts w:ascii="Calibri" w:hAnsi="Calibri"/>
          <w:color w:val="000000"/>
          <w:spacing w:val="-3"/>
        </w:rPr>
        <w:t xml:space="preserve"> been performed and the evidence clearly demonstrates that astrological connections are no more than wishful thinking.</w:t>
      </w:r>
    </w:p>
    <w:p w:rsidR="00620F1A" w:rsidRPr="00581888" w:rsidRDefault="00620F1A" w:rsidP="00D66D7A">
      <w:pPr>
        <w:tabs>
          <w:tab w:val="left" w:pos="-720"/>
        </w:tabs>
        <w:suppressAutoHyphens/>
        <w:ind w:left="288" w:hanging="288"/>
        <w:rPr>
          <w:color w:val="000000"/>
          <w:spacing w:val="-3"/>
        </w:rPr>
      </w:pPr>
    </w:p>
    <w:p w:rsidR="00500F80" w:rsidRPr="00581888" w:rsidRDefault="00500F80" w:rsidP="00D66D7A">
      <w:pPr>
        <w:tabs>
          <w:tab w:val="left" w:pos="-720"/>
        </w:tabs>
        <w:suppressAutoHyphens/>
        <w:ind w:left="288" w:hanging="288"/>
        <w:rPr>
          <w:rFonts w:ascii="Calibri" w:hAnsi="Calibri"/>
          <w:color w:val="000000"/>
          <w:spacing w:val="-3"/>
        </w:rPr>
      </w:pPr>
      <w:proofErr w:type="gramStart"/>
      <w:r w:rsidRPr="00581888">
        <w:rPr>
          <w:rFonts w:ascii="Calibri" w:hAnsi="Calibri"/>
          <w:color w:val="000000"/>
          <w:spacing w:val="-3"/>
        </w:rPr>
        <w:t xml:space="preserve">Fraknoi, </w:t>
      </w:r>
      <w:r w:rsidR="00D32897" w:rsidRPr="00581888">
        <w:rPr>
          <w:rFonts w:ascii="Calibri" w:hAnsi="Calibri"/>
          <w:color w:val="000000"/>
          <w:spacing w:val="-3"/>
        </w:rPr>
        <w:t>A.</w:t>
      </w:r>
      <w:proofErr w:type="gramEnd"/>
      <w:r w:rsidR="00D32897" w:rsidRPr="00581888">
        <w:rPr>
          <w:rFonts w:ascii="Calibri" w:hAnsi="Calibri"/>
          <w:color w:val="000000"/>
          <w:spacing w:val="-3"/>
        </w:rPr>
        <w:t xml:space="preserve"> </w:t>
      </w:r>
      <w:r w:rsidR="00D13BBB" w:rsidRPr="00581888">
        <w:rPr>
          <w:rFonts w:ascii="Calibri" w:hAnsi="Calibri"/>
          <w:color w:val="000000"/>
          <w:spacing w:val="-3"/>
        </w:rPr>
        <w:t xml:space="preserve"> </w:t>
      </w:r>
      <w:r w:rsidRPr="00581888">
        <w:rPr>
          <w:rFonts w:ascii="Calibri" w:hAnsi="Calibri"/>
          <w:color w:val="000000"/>
          <w:spacing w:val="-3"/>
        </w:rPr>
        <w:t>A</w:t>
      </w:r>
      <w:r w:rsidR="00CE103A" w:rsidRPr="00581888">
        <w:rPr>
          <w:rFonts w:ascii="Calibri" w:hAnsi="Calibri"/>
          <w:color w:val="000000"/>
          <w:spacing w:val="-3"/>
        </w:rPr>
        <w:t>n Astronomer Looks at Astrology</w:t>
      </w:r>
      <w:r w:rsidRPr="00581888">
        <w:rPr>
          <w:rFonts w:ascii="Calibri" w:hAnsi="Calibri"/>
          <w:color w:val="000000"/>
          <w:spacing w:val="-3"/>
        </w:rPr>
        <w:t xml:space="preserve">: </w:t>
      </w:r>
      <w:hyperlink r:id="rId11" w:history="1">
        <w:r w:rsidR="000B3159" w:rsidRPr="00581888">
          <w:rPr>
            <w:rStyle w:val="Hyperlink"/>
            <w:rFonts w:ascii="Calibri" w:hAnsi="Calibri"/>
            <w:color w:val="000000"/>
          </w:rPr>
          <w:t>https://www.astrosociety.org/astrology.pdf</w:t>
        </w:r>
      </w:hyperlink>
      <w:r w:rsidR="000B3159" w:rsidRPr="00581888">
        <w:rPr>
          <w:color w:val="000000"/>
        </w:rPr>
        <w:t xml:space="preserve"> </w:t>
      </w:r>
      <w:proofErr w:type="gramStart"/>
      <w:r w:rsidR="000B3159" w:rsidRPr="00581888">
        <w:rPr>
          <w:rFonts w:ascii="Calibri" w:hAnsi="Calibri"/>
          <w:color w:val="000000"/>
        </w:rPr>
        <w:t>An</w:t>
      </w:r>
      <w:proofErr w:type="gramEnd"/>
      <w:r w:rsidR="000B3159" w:rsidRPr="00581888">
        <w:rPr>
          <w:rFonts w:ascii="Calibri" w:hAnsi="Calibri"/>
          <w:color w:val="000000"/>
        </w:rPr>
        <w:t xml:space="preserve"> introduction with some skeptical questions to ask</w:t>
      </w:r>
      <w:r w:rsidR="000B3159" w:rsidRPr="00581888">
        <w:rPr>
          <w:color w:val="000000"/>
        </w:rPr>
        <w:t>.</w:t>
      </w:r>
    </w:p>
    <w:p w:rsidR="007F1664" w:rsidRPr="00581888" w:rsidRDefault="007F1664" w:rsidP="001515FF">
      <w:pPr>
        <w:tabs>
          <w:tab w:val="left" w:pos="-720"/>
        </w:tabs>
        <w:suppressAutoHyphens/>
        <w:ind w:left="288" w:hanging="288"/>
        <w:rPr>
          <w:rFonts w:ascii="Calibri" w:hAnsi="Calibri"/>
          <w:color w:val="000000"/>
        </w:rPr>
      </w:pPr>
      <w:r w:rsidRPr="00581888">
        <w:rPr>
          <w:rFonts w:ascii="Calibri" w:hAnsi="Calibri"/>
          <w:color w:val="000000"/>
          <w:spacing w:val="-3"/>
        </w:rPr>
        <w:t xml:space="preserve">Dawkins, R. The Real Romance in the Stars (1995 newspaper commentary attacking astrology): </w:t>
      </w:r>
      <w:hyperlink r:id="rId12" w:history="1">
        <w:r w:rsidRPr="00581888">
          <w:rPr>
            <w:rStyle w:val="Hyperlink"/>
            <w:rFonts w:ascii="Calibri" w:hAnsi="Calibri"/>
            <w:color w:val="000000"/>
          </w:rPr>
          <w:t>https://www.independent.co.uk/voices/the-real-romance-in-the-stars-1527970.html</w:t>
        </w:r>
      </w:hyperlink>
      <w:r w:rsidRPr="00581888">
        <w:rPr>
          <w:rFonts w:ascii="Calibri" w:hAnsi="Calibri"/>
          <w:color w:val="000000"/>
        </w:rPr>
        <w:t xml:space="preserve"> </w:t>
      </w:r>
    </w:p>
    <w:p w:rsidR="001851E1" w:rsidRPr="00581888" w:rsidRDefault="00FC7898" w:rsidP="001515FF">
      <w:pPr>
        <w:tabs>
          <w:tab w:val="left" w:pos="-720"/>
        </w:tabs>
        <w:suppressAutoHyphens/>
        <w:ind w:left="288" w:hanging="288"/>
        <w:rPr>
          <w:rFonts w:ascii="Calibri" w:hAnsi="Calibri"/>
          <w:color w:val="000000"/>
          <w:spacing w:val="-3"/>
        </w:rPr>
      </w:pPr>
      <w:r w:rsidRPr="00581888">
        <w:rPr>
          <w:rFonts w:ascii="Calibri" w:hAnsi="Calibri"/>
          <w:color w:val="000000"/>
          <w:spacing w:val="-3"/>
        </w:rPr>
        <w:t>Astrology and Science Web Site</w:t>
      </w:r>
      <w:r w:rsidR="00177DF9" w:rsidRPr="00581888">
        <w:rPr>
          <w:rFonts w:ascii="Calibri" w:hAnsi="Calibri"/>
          <w:color w:val="000000"/>
          <w:spacing w:val="-3"/>
        </w:rPr>
        <w:t>:</w:t>
      </w:r>
      <w:r w:rsidR="009462E9" w:rsidRPr="00581888">
        <w:rPr>
          <w:rFonts w:ascii="Calibri" w:hAnsi="Calibri"/>
          <w:color w:val="000000"/>
          <w:spacing w:val="-3"/>
        </w:rPr>
        <w:t xml:space="preserve"> </w:t>
      </w:r>
      <w:hyperlink r:id="rId13" w:history="1">
        <w:r w:rsidR="009462E9" w:rsidRPr="00581888">
          <w:rPr>
            <w:rStyle w:val="Hyperlink"/>
            <w:rFonts w:ascii="Calibri" w:hAnsi="Calibri"/>
            <w:color w:val="000000"/>
          </w:rPr>
          <w:t>http://www.astrology-and-science.com/index.htm</w:t>
        </w:r>
      </w:hyperlink>
      <w:r w:rsidR="00177DF9" w:rsidRPr="00581888">
        <w:rPr>
          <w:rFonts w:ascii="Calibri" w:hAnsi="Calibri"/>
          <w:color w:val="000000"/>
          <w:spacing w:val="-3"/>
        </w:rPr>
        <w:t xml:space="preserve"> </w:t>
      </w:r>
      <w:r w:rsidR="00F624E0" w:rsidRPr="00581888">
        <w:rPr>
          <w:rFonts w:ascii="Calibri" w:hAnsi="Calibri"/>
          <w:color w:val="000000"/>
          <w:spacing w:val="-3"/>
        </w:rPr>
        <w:t xml:space="preserve"> </w:t>
      </w:r>
      <w:r w:rsidR="008457B9" w:rsidRPr="00581888">
        <w:rPr>
          <w:rFonts w:ascii="Calibri" w:hAnsi="Calibri"/>
          <w:color w:val="000000"/>
          <w:spacing w:val="-3"/>
        </w:rPr>
        <w:t xml:space="preserve"> </w:t>
      </w:r>
      <w:r w:rsidR="00500F80" w:rsidRPr="00581888">
        <w:rPr>
          <w:rFonts w:ascii="Calibri" w:hAnsi="Calibri"/>
          <w:color w:val="000000"/>
          <w:spacing w:val="-3"/>
        </w:rPr>
        <w:t>A</w:t>
      </w:r>
      <w:r w:rsidRPr="00581888">
        <w:rPr>
          <w:rFonts w:ascii="Calibri" w:hAnsi="Calibri"/>
          <w:color w:val="000000"/>
          <w:spacing w:val="-3"/>
        </w:rPr>
        <w:t>rticles and resear</w:t>
      </w:r>
      <w:r w:rsidR="00500F80" w:rsidRPr="00581888">
        <w:rPr>
          <w:rFonts w:ascii="Calibri" w:hAnsi="Calibri"/>
          <w:color w:val="000000"/>
          <w:spacing w:val="-3"/>
        </w:rPr>
        <w:t>ch studies fill</w:t>
      </w:r>
      <w:r w:rsidR="008457B9" w:rsidRPr="00581888">
        <w:rPr>
          <w:rFonts w:ascii="Calibri" w:hAnsi="Calibri"/>
          <w:color w:val="000000"/>
          <w:spacing w:val="-3"/>
        </w:rPr>
        <w:t xml:space="preserve"> this crowded site, which is the single best place to examine the issues with astrology </w:t>
      </w:r>
      <w:r w:rsidR="001B3548" w:rsidRPr="00581888">
        <w:rPr>
          <w:rFonts w:ascii="Calibri" w:hAnsi="Calibri"/>
          <w:color w:val="000000"/>
          <w:spacing w:val="-3"/>
        </w:rPr>
        <w:t xml:space="preserve">and the experiments that have been done </w:t>
      </w:r>
      <w:r w:rsidR="008457B9" w:rsidRPr="00581888">
        <w:rPr>
          <w:rFonts w:ascii="Calibri" w:hAnsi="Calibri"/>
          <w:color w:val="000000"/>
          <w:spacing w:val="-3"/>
        </w:rPr>
        <w:t>seriously.</w:t>
      </w:r>
    </w:p>
    <w:p w:rsidR="00D32897" w:rsidRPr="00581888" w:rsidRDefault="00D32897" w:rsidP="001515FF">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Plait, P. </w:t>
      </w:r>
      <w:r w:rsidRPr="00581888">
        <w:rPr>
          <w:rFonts w:ascii="Calibri" w:hAnsi="Calibri"/>
          <w:i/>
          <w:color w:val="000000"/>
          <w:spacing w:val="-3"/>
        </w:rPr>
        <w:t>Bad Astronomy</w:t>
      </w:r>
      <w:r w:rsidRPr="00581888">
        <w:rPr>
          <w:rFonts w:ascii="Calibri" w:hAnsi="Calibri"/>
          <w:color w:val="000000"/>
          <w:spacing w:val="-3"/>
        </w:rPr>
        <w:t xml:space="preserve"> Page on Astrology: </w:t>
      </w:r>
      <w:hyperlink r:id="rId14" w:history="1">
        <w:r w:rsidR="00E75054" w:rsidRPr="00581888">
          <w:rPr>
            <w:rStyle w:val="Hyperlink"/>
            <w:rFonts w:ascii="Calibri" w:hAnsi="Calibri"/>
            <w:color w:val="000000"/>
          </w:rPr>
          <w:t>http://www.badastronomy.com/bad/misc/astrology.html</w:t>
        </w:r>
      </w:hyperlink>
      <w:r w:rsidR="00E75054" w:rsidRPr="00581888">
        <w:rPr>
          <w:color w:val="000000"/>
        </w:rPr>
        <w:t xml:space="preserve"> </w:t>
      </w:r>
      <w:r w:rsidR="00E75054" w:rsidRPr="00581888">
        <w:rPr>
          <w:rFonts w:ascii="Calibri" w:hAnsi="Calibri"/>
          <w:color w:val="000000"/>
        </w:rPr>
        <w:t>(good analysis</w:t>
      </w:r>
      <w:r w:rsidR="00E75054" w:rsidRPr="00581888">
        <w:rPr>
          <w:color w:val="000000"/>
        </w:rPr>
        <w:t>)</w:t>
      </w:r>
    </w:p>
    <w:p w:rsidR="001851E1" w:rsidRPr="00581888" w:rsidRDefault="001851E1" w:rsidP="001515FF">
      <w:pPr>
        <w:tabs>
          <w:tab w:val="left" w:pos="-720"/>
        </w:tabs>
        <w:suppressAutoHyphens/>
        <w:ind w:left="288" w:hanging="288"/>
        <w:rPr>
          <w:rFonts w:ascii="Calibri" w:hAnsi="Calibri"/>
          <w:color w:val="000000"/>
          <w:spacing w:val="-3"/>
        </w:rPr>
      </w:pPr>
      <w:r w:rsidRPr="00581888">
        <w:rPr>
          <w:rFonts w:ascii="Calibri" w:hAnsi="Calibri"/>
          <w:color w:val="000000"/>
          <w:spacing w:val="-3"/>
        </w:rPr>
        <w:lastRenderedPageBreak/>
        <w:t xml:space="preserve">Dean, G., et al. </w:t>
      </w:r>
      <w:r w:rsidRPr="00581888">
        <w:rPr>
          <w:rFonts w:ascii="Calibri" w:hAnsi="Calibri"/>
          <w:i/>
          <w:color w:val="000000"/>
          <w:spacing w:val="-3"/>
        </w:rPr>
        <w:t xml:space="preserve">Tests of Astrology. </w:t>
      </w:r>
      <w:r w:rsidRPr="00581888">
        <w:rPr>
          <w:rFonts w:ascii="Calibri" w:hAnsi="Calibri"/>
          <w:color w:val="000000"/>
          <w:spacing w:val="-3"/>
        </w:rPr>
        <w:t xml:space="preserve">2016, Aino Publ. </w:t>
      </w:r>
      <w:hyperlink r:id="rId15" w:history="1">
        <w:r w:rsidR="00E75054" w:rsidRPr="00581888">
          <w:rPr>
            <w:rStyle w:val="Hyperlink"/>
            <w:rFonts w:ascii="Calibri" w:hAnsi="Calibri"/>
            <w:color w:val="000000"/>
          </w:rPr>
          <w:t>http://www.astrology-and-science.com/U-aino2.htm</w:t>
        </w:r>
      </w:hyperlink>
      <w:r w:rsidR="00E75054" w:rsidRPr="00581888">
        <w:rPr>
          <w:rFonts w:ascii="Calibri" w:hAnsi="Calibri"/>
          <w:color w:val="000000"/>
          <w:spacing w:val="-3"/>
        </w:rPr>
        <w:t xml:space="preserve">  (A massive volume, filled with information on experimental tests.)</w:t>
      </w:r>
    </w:p>
    <w:p w:rsidR="00C623E9" w:rsidRPr="00581888" w:rsidRDefault="00C623E9" w:rsidP="001515FF">
      <w:pPr>
        <w:tabs>
          <w:tab w:val="left" w:pos="-720"/>
        </w:tabs>
        <w:suppressAutoHyphens/>
        <w:ind w:left="288" w:hanging="288"/>
        <w:rPr>
          <w:rFonts w:ascii="Calibri" w:hAnsi="Calibri"/>
          <w:color w:val="000000"/>
        </w:rPr>
      </w:pPr>
      <w:r w:rsidRPr="00581888">
        <w:rPr>
          <w:rFonts w:ascii="Calibri" w:hAnsi="Calibri"/>
          <w:color w:val="000000"/>
          <w:spacing w:val="-3"/>
        </w:rPr>
        <w:t xml:space="preserve">Dean, G. “Does Astrology Need to be </w:t>
      </w:r>
      <w:proofErr w:type="gramStart"/>
      <w:r w:rsidRPr="00581888">
        <w:rPr>
          <w:rFonts w:ascii="Calibri" w:hAnsi="Calibri"/>
          <w:color w:val="000000"/>
          <w:spacing w:val="-3"/>
        </w:rPr>
        <w:t>True</w:t>
      </w:r>
      <w:proofErr w:type="gramEnd"/>
      <w:r w:rsidRPr="00581888">
        <w:rPr>
          <w:rFonts w:ascii="Calibri" w:hAnsi="Calibri"/>
          <w:color w:val="000000"/>
          <w:spacing w:val="-3"/>
        </w:rPr>
        <w:t xml:space="preserve">?” in </w:t>
      </w:r>
      <w:r w:rsidRPr="00581888">
        <w:rPr>
          <w:rFonts w:ascii="Calibri" w:hAnsi="Calibri"/>
          <w:i/>
          <w:color w:val="000000"/>
          <w:spacing w:val="-3"/>
        </w:rPr>
        <w:t xml:space="preserve">Skeptical Inquirer, </w:t>
      </w:r>
      <w:r w:rsidRPr="00581888">
        <w:rPr>
          <w:rFonts w:ascii="Calibri" w:hAnsi="Calibri"/>
          <w:color w:val="000000"/>
          <w:spacing w:val="-3"/>
        </w:rPr>
        <w:t xml:space="preserve">Jul/Aug 2016, p. 38: </w:t>
      </w:r>
      <w:hyperlink r:id="rId16" w:history="1">
        <w:r w:rsidR="00E75054" w:rsidRPr="00581888">
          <w:rPr>
            <w:rStyle w:val="Hyperlink"/>
            <w:rFonts w:ascii="Calibri" w:hAnsi="Calibri"/>
            <w:color w:val="000000"/>
          </w:rPr>
          <w:t>https://skepticalinquirer.org/2016/11/does_astrology_need_to_be_true_a_thirty-year_update/?/si/show/does_astrology_need_to_be_true_a_thirty-year_update</w:t>
        </w:r>
      </w:hyperlink>
      <w:r w:rsidR="00BF7226" w:rsidRPr="00581888">
        <w:rPr>
          <w:rFonts w:ascii="Calibri" w:hAnsi="Calibri"/>
          <w:color w:val="000000"/>
        </w:rPr>
        <w:t xml:space="preserve">  </w:t>
      </w:r>
    </w:p>
    <w:p w:rsidR="00BF7226" w:rsidRPr="00581888" w:rsidRDefault="00BF7226" w:rsidP="00BF7226">
      <w:pPr>
        <w:ind w:left="288" w:hanging="288"/>
        <w:rPr>
          <w:rFonts w:ascii="Calibri" w:hAnsi="Calibri"/>
          <w:color w:val="000000"/>
        </w:rPr>
      </w:pPr>
      <w:r w:rsidRPr="00581888">
        <w:rPr>
          <w:rFonts w:ascii="Calibri" w:hAnsi="Calibri"/>
          <w:color w:val="000000"/>
        </w:rPr>
        <w:t xml:space="preserve">Kelly, I. “Modern Astrology: A Critique” in </w:t>
      </w:r>
      <w:r w:rsidRPr="00581888">
        <w:rPr>
          <w:rFonts w:ascii="Calibri" w:hAnsi="Calibri"/>
          <w:i/>
          <w:color w:val="000000"/>
        </w:rPr>
        <w:t>Psychological Reports,</w:t>
      </w:r>
      <w:r w:rsidRPr="00581888">
        <w:rPr>
          <w:rFonts w:ascii="Calibri" w:hAnsi="Calibri"/>
          <w:color w:val="000000"/>
        </w:rPr>
        <w:t xml:space="preserve"> November 1997: </w:t>
      </w:r>
      <w:hyperlink r:id="rId17" w:history="1">
        <w:r w:rsidRPr="00581888">
          <w:rPr>
            <w:rStyle w:val="Hyperlink"/>
            <w:rFonts w:ascii="Calibri" w:hAnsi="Calibri"/>
            <w:color w:val="000000"/>
          </w:rPr>
          <w:t>https://www.researchgate.net/publication/275866394_Modern_astrology_A_critique</w:t>
        </w:r>
      </w:hyperlink>
    </w:p>
    <w:p w:rsidR="00BF7226" w:rsidRPr="00581888" w:rsidRDefault="00BF7226" w:rsidP="001515FF">
      <w:pPr>
        <w:tabs>
          <w:tab w:val="left" w:pos="-720"/>
        </w:tabs>
        <w:suppressAutoHyphens/>
        <w:ind w:left="288" w:hanging="288"/>
        <w:rPr>
          <w:rFonts w:ascii="Calibri" w:hAnsi="Calibri"/>
          <w:color w:val="000000"/>
          <w:spacing w:val="-3"/>
        </w:rPr>
      </w:pPr>
    </w:p>
    <w:p w:rsidR="00122046" w:rsidRPr="00581888" w:rsidRDefault="00122046" w:rsidP="001515FF">
      <w:pPr>
        <w:tabs>
          <w:tab w:val="left" w:pos="-720"/>
        </w:tabs>
        <w:suppressAutoHyphens/>
        <w:ind w:left="288" w:hanging="288"/>
        <w:rPr>
          <w:rFonts w:ascii="Calibri" w:hAnsi="Calibri"/>
          <w:color w:val="000000"/>
          <w:spacing w:val="-3"/>
        </w:rPr>
      </w:pPr>
    </w:p>
    <w:p w:rsidR="009826BD" w:rsidRPr="00581888" w:rsidRDefault="008B2E26" w:rsidP="00D66D7A">
      <w:pPr>
        <w:tabs>
          <w:tab w:val="left" w:pos="-720"/>
        </w:tabs>
        <w:suppressAutoHyphens/>
        <w:ind w:left="288" w:hanging="288"/>
        <w:rPr>
          <w:rFonts w:ascii="Calibri" w:hAnsi="Calibri"/>
          <w:b/>
          <w:color w:val="000000"/>
          <w:spacing w:val="-3"/>
        </w:rPr>
      </w:pPr>
      <w:r w:rsidRPr="00581888">
        <w:rPr>
          <w:rFonts w:ascii="Calibri" w:hAnsi="Calibri"/>
          <w:b/>
          <w:color w:val="000000"/>
          <w:spacing w:val="-3"/>
        </w:rPr>
        <w:t>2</w:t>
      </w:r>
      <w:r w:rsidR="00D87987" w:rsidRPr="00581888">
        <w:rPr>
          <w:rFonts w:ascii="Calibri" w:hAnsi="Calibri"/>
          <w:b/>
          <w:color w:val="000000"/>
          <w:spacing w:val="-3"/>
        </w:rPr>
        <w:t xml:space="preserve">. </w:t>
      </w:r>
      <w:r w:rsidR="00D87987" w:rsidRPr="00581888">
        <w:rPr>
          <w:rFonts w:ascii="Calibri" w:hAnsi="Calibri"/>
          <w:b/>
          <w:color w:val="000000"/>
          <w:spacing w:val="-3"/>
          <w:u w:val="single"/>
        </w:rPr>
        <w:t>UFO’s</w:t>
      </w:r>
      <w:r w:rsidR="005F1498" w:rsidRPr="00581888">
        <w:rPr>
          <w:rFonts w:ascii="Calibri" w:hAnsi="Calibri"/>
          <w:b/>
          <w:color w:val="000000"/>
          <w:spacing w:val="-3"/>
          <w:u w:val="single"/>
        </w:rPr>
        <w:t>________________________________________________________________________</w:t>
      </w:r>
    </w:p>
    <w:p w:rsidR="00C7233E" w:rsidRPr="00581888" w:rsidRDefault="00C7233E" w:rsidP="00D66D7A">
      <w:pPr>
        <w:tabs>
          <w:tab w:val="left" w:pos="-720"/>
        </w:tabs>
        <w:suppressAutoHyphens/>
        <w:ind w:left="288" w:hanging="288"/>
        <w:rPr>
          <w:rFonts w:ascii="Calibri" w:hAnsi="Calibri"/>
          <w:color w:val="000000"/>
          <w:spacing w:val="-3"/>
        </w:rPr>
      </w:pPr>
    </w:p>
    <w:p w:rsidR="004920D6" w:rsidRPr="00581888" w:rsidRDefault="004920D6" w:rsidP="004920D6">
      <w:pPr>
        <w:tabs>
          <w:tab w:val="left" w:pos="-720"/>
        </w:tabs>
        <w:suppressAutoHyphens/>
        <w:rPr>
          <w:rFonts w:ascii="Calibri" w:hAnsi="Calibri"/>
          <w:color w:val="000000"/>
          <w:spacing w:val="-3"/>
        </w:rPr>
      </w:pPr>
      <w:r w:rsidRPr="00581888">
        <w:rPr>
          <w:color w:val="000000"/>
          <w:spacing w:val="-3"/>
        </w:rPr>
        <w:tab/>
      </w:r>
      <w:r w:rsidRPr="00581888">
        <w:rPr>
          <w:rFonts w:ascii="Calibri" w:hAnsi="Calibri"/>
          <w:color w:val="000000"/>
          <w:spacing w:val="-3"/>
        </w:rPr>
        <w:t xml:space="preserve">For decades the media have given enormous attention to sensational claims that vague lights in the sky are actually extra-terrestrial spacecraft.  Over the years, the claims have grown to include crashes of such alien spacecraft and even kidnappings of unsuspecting Earth inhabitants by aliens. A sober examination of these claims reveals that there is a lot LESS to them than first meets the eye: when there is enough evidence, UFO claims can be explained by perfectly natural terrestrial or celestial phenomena (and, all too frequently, as deliberate hoaxes), while alien “abductions” mostly seem to take place in the mind of the victim or the gullible therapist. </w:t>
      </w:r>
    </w:p>
    <w:p w:rsidR="004920D6" w:rsidRPr="00581888" w:rsidRDefault="004920D6" w:rsidP="004920D6">
      <w:pPr>
        <w:tabs>
          <w:tab w:val="left" w:pos="-720"/>
        </w:tabs>
        <w:suppressAutoHyphens/>
        <w:rPr>
          <w:rFonts w:ascii="Calibri" w:hAnsi="Calibri"/>
          <w:color w:val="000000"/>
          <w:spacing w:val="-3"/>
        </w:rPr>
      </w:pPr>
      <w:r w:rsidRPr="00581888">
        <w:rPr>
          <w:rFonts w:ascii="Calibri" w:hAnsi="Calibri"/>
          <w:color w:val="000000"/>
          <w:spacing w:val="-3"/>
        </w:rPr>
        <w:t xml:space="preserve"> </w:t>
      </w:r>
    </w:p>
    <w:p w:rsidR="00164E03" w:rsidRPr="00581888" w:rsidRDefault="00C23AF1" w:rsidP="00A40E97">
      <w:pPr>
        <w:tabs>
          <w:tab w:val="left" w:pos="-720"/>
        </w:tabs>
        <w:suppressAutoHyphens/>
        <w:ind w:left="288" w:hanging="288"/>
        <w:rPr>
          <w:rFonts w:ascii="Calibri" w:hAnsi="Calibri"/>
          <w:color w:val="000000"/>
        </w:rPr>
      </w:pPr>
      <w:proofErr w:type="spellStart"/>
      <w:r w:rsidRPr="00581888">
        <w:rPr>
          <w:rFonts w:ascii="Calibri" w:hAnsi="Calibri"/>
          <w:color w:val="000000"/>
          <w:spacing w:val="-3"/>
        </w:rPr>
        <w:t>McGaha</w:t>
      </w:r>
      <w:proofErr w:type="spellEnd"/>
      <w:r w:rsidRPr="00581888">
        <w:rPr>
          <w:rFonts w:ascii="Calibri" w:hAnsi="Calibri"/>
          <w:color w:val="000000"/>
          <w:spacing w:val="-3"/>
        </w:rPr>
        <w:t xml:space="preserve">, J. &amp; Nickell, J. “The UFO Identification Process” from </w:t>
      </w:r>
      <w:r w:rsidR="00164E03" w:rsidRPr="00581888">
        <w:rPr>
          <w:rFonts w:ascii="Calibri" w:hAnsi="Calibri"/>
          <w:i/>
          <w:color w:val="000000"/>
          <w:spacing w:val="-3"/>
        </w:rPr>
        <w:t>Skeptical Inquirer</w:t>
      </w:r>
      <w:r w:rsidRPr="00581888">
        <w:rPr>
          <w:rFonts w:ascii="Calibri" w:hAnsi="Calibri"/>
          <w:color w:val="000000"/>
          <w:spacing w:val="-3"/>
        </w:rPr>
        <w:t xml:space="preserve"> 2018</w:t>
      </w:r>
      <w:r w:rsidR="00164E03" w:rsidRPr="00581888">
        <w:rPr>
          <w:rFonts w:ascii="Calibri" w:hAnsi="Calibri"/>
          <w:color w:val="000000"/>
          <w:spacing w:val="-3"/>
        </w:rPr>
        <w:t xml:space="preserve">: </w:t>
      </w:r>
      <w:hyperlink r:id="rId18" w:history="1">
        <w:r w:rsidRPr="00581888">
          <w:rPr>
            <w:rStyle w:val="Hyperlink"/>
            <w:rFonts w:ascii="Calibri" w:hAnsi="Calibri"/>
            <w:color w:val="000000"/>
          </w:rPr>
          <w:t>https://skepticalinquirer.org/2018/11/ufo_identification_process/</w:t>
        </w:r>
      </w:hyperlink>
      <w:r w:rsidRPr="00581888">
        <w:rPr>
          <w:rFonts w:ascii="Calibri" w:hAnsi="Calibri"/>
          <w:color w:val="000000"/>
        </w:rPr>
        <w:t xml:space="preserve"> </w:t>
      </w:r>
    </w:p>
    <w:p w:rsidR="00C23AF1" w:rsidRPr="00581888" w:rsidRDefault="00C23AF1" w:rsidP="00A40E97">
      <w:pPr>
        <w:tabs>
          <w:tab w:val="left" w:pos="-720"/>
        </w:tabs>
        <w:suppressAutoHyphens/>
        <w:ind w:left="288" w:hanging="288"/>
        <w:rPr>
          <w:rFonts w:ascii="Calibri" w:hAnsi="Calibri"/>
          <w:color w:val="000000"/>
          <w:spacing w:val="-3"/>
        </w:rPr>
      </w:pPr>
      <w:r w:rsidRPr="00581888">
        <w:rPr>
          <w:rFonts w:ascii="Calibri" w:hAnsi="Calibri"/>
          <w:color w:val="000000"/>
        </w:rPr>
        <w:t xml:space="preserve">Fraknoi, A. UFO’s: A Lot Less than Meets the Eye (short overview): </w:t>
      </w:r>
      <w:hyperlink r:id="rId19" w:history="1">
        <w:r w:rsidRPr="00581888">
          <w:rPr>
            <w:rStyle w:val="Hyperlink"/>
            <w:rFonts w:ascii="Calibri" w:hAnsi="Calibri"/>
            <w:color w:val="000000"/>
          </w:rPr>
          <w:t>https://www.researchgate.net/publication/258377682_UFO's_A_Lot_Less_than_Meets_the_Eye</w:t>
        </w:r>
      </w:hyperlink>
    </w:p>
    <w:p w:rsidR="002A59F8" w:rsidRPr="00581888" w:rsidRDefault="002A59F8" w:rsidP="002A59F8">
      <w:pPr>
        <w:tabs>
          <w:tab w:val="left" w:pos="-720"/>
        </w:tabs>
        <w:suppressAutoHyphens/>
        <w:ind w:left="288" w:hanging="288"/>
        <w:rPr>
          <w:rFonts w:ascii="Calibri" w:hAnsi="Calibri"/>
          <w:color w:val="000000"/>
          <w:spacing w:val="-3"/>
        </w:rPr>
      </w:pPr>
      <w:proofErr w:type="spellStart"/>
      <w:r w:rsidRPr="00581888">
        <w:rPr>
          <w:rFonts w:ascii="Calibri" w:hAnsi="Calibri"/>
          <w:color w:val="000000"/>
          <w:spacing w:val="-3"/>
        </w:rPr>
        <w:t>Gleick</w:t>
      </w:r>
      <w:proofErr w:type="spellEnd"/>
      <w:r w:rsidRPr="00581888">
        <w:rPr>
          <w:rFonts w:ascii="Calibri" w:hAnsi="Calibri"/>
          <w:color w:val="000000"/>
          <w:spacing w:val="-3"/>
        </w:rPr>
        <w:t xml:space="preserve">, J. </w:t>
      </w:r>
      <w:proofErr w:type="gramStart"/>
      <w:r w:rsidRPr="00581888">
        <w:rPr>
          <w:rFonts w:ascii="Calibri" w:hAnsi="Calibri"/>
          <w:color w:val="000000"/>
          <w:spacing w:val="-3"/>
        </w:rPr>
        <w:t>The Doctor’s Plot.</w:t>
      </w:r>
      <w:proofErr w:type="gramEnd"/>
      <w:r w:rsidRPr="00581888">
        <w:rPr>
          <w:rFonts w:ascii="Calibri" w:hAnsi="Calibri"/>
          <w:color w:val="000000"/>
          <w:spacing w:val="-3"/>
        </w:rPr>
        <w:t xml:space="preserve"> (A </w:t>
      </w:r>
      <w:r w:rsidRPr="00581888">
        <w:rPr>
          <w:rFonts w:ascii="Calibri" w:hAnsi="Calibri"/>
          <w:i/>
          <w:color w:val="000000"/>
          <w:spacing w:val="-3"/>
        </w:rPr>
        <w:t>New York Times</w:t>
      </w:r>
      <w:r w:rsidRPr="00581888">
        <w:rPr>
          <w:rFonts w:ascii="Calibri" w:hAnsi="Calibri"/>
          <w:color w:val="000000"/>
          <w:spacing w:val="-3"/>
        </w:rPr>
        <w:t xml:space="preserve"> reporter examines critically the work of John Mack on UFO abductions): </w:t>
      </w:r>
      <w:hyperlink r:id="rId20" w:history="1">
        <w:r w:rsidR="008525F2" w:rsidRPr="00581888">
          <w:rPr>
            <w:rStyle w:val="Hyperlink"/>
            <w:rFonts w:ascii="Calibri" w:hAnsi="Calibri"/>
            <w:color w:val="000000"/>
          </w:rPr>
          <w:t>https://around.com/abduct.html</w:t>
        </w:r>
      </w:hyperlink>
      <w:r w:rsidR="008525F2" w:rsidRPr="00581888">
        <w:rPr>
          <w:color w:val="000000"/>
        </w:rPr>
        <w:t xml:space="preserve"> </w:t>
      </w:r>
    </w:p>
    <w:p w:rsidR="00E1101E" w:rsidRPr="00581888" w:rsidRDefault="004B410E" w:rsidP="009F3E72">
      <w:pPr>
        <w:pStyle w:val="BodyTextIndent"/>
        <w:rPr>
          <w:rFonts w:ascii="Calibri" w:hAnsi="Calibri"/>
          <w:color w:val="000000"/>
          <w:szCs w:val="24"/>
        </w:rPr>
      </w:pPr>
      <w:proofErr w:type="spellStart"/>
      <w:proofErr w:type="gramStart"/>
      <w:r w:rsidRPr="00581888">
        <w:rPr>
          <w:rFonts w:ascii="Calibri" w:hAnsi="Calibri"/>
          <w:color w:val="000000"/>
          <w:szCs w:val="24"/>
        </w:rPr>
        <w:t>McGaha</w:t>
      </w:r>
      <w:proofErr w:type="spellEnd"/>
      <w:r w:rsidRPr="00581888">
        <w:rPr>
          <w:rFonts w:ascii="Calibri" w:hAnsi="Calibri"/>
          <w:color w:val="000000"/>
          <w:szCs w:val="24"/>
        </w:rPr>
        <w:t>, J. &amp; Nickell, J. “Alien Lights?</w:t>
      </w:r>
      <w:proofErr w:type="gramEnd"/>
      <w:r w:rsidRPr="00581888">
        <w:rPr>
          <w:rFonts w:ascii="Calibri" w:hAnsi="Calibri"/>
          <w:color w:val="000000"/>
          <w:szCs w:val="24"/>
        </w:rPr>
        <w:t xml:space="preserve"> At Phoenix, Stephenville &amp; Elsewhere”</w:t>
      </w:r>
      <w:r w:rsidR="00E1101E" w:rsidRPr="00581888">
        <w:rPr>
          <w:rFonts w:ascii="Calibri" w:hAnsi="Calibri"/>
          <w:color w:val="000000"/>
          <w:szCs w:val="24"/>
        </w:rPr>
        <w:t xml:space="preserve"> from </w:t>
      </w:r>
      <w:r w:rsidR="00E1101E" w:rsidRPr="00581888">
        <w:rPr>
          <w:rFonts w:ascii="Calibri" w:hAnsi="Calibri"/>
          <w:i/>
          <w:color w:val="000000"/>
          <w:szCs w:val="24"/>
        </w:rPr>
        <w:t>Skeptical Inquirer</w:t>
      </w:r>
      <w:r w:rsidR="00E1101E" w:rsidRPr="00581888">
        <w:rPr>
          <w:rFonts w:ascii="Calibri" w:hAnsi="Calibri"/>
          <w:color w:val="000000"/>
          <w:szCs w:val="24"/>
        </w:rPr>
        <w:t xml:space="preserve"> 2015</w:t>
      </w:r>
      <w:r w:rsidRPr="00581888">
        <w:rPr>
          <w:rFonts w:ascii="Calibri" w:hAnsi="Calibri"/>
          <w:color w:val="000000"/>
          <w:szCs w:val="24"/>
        </w:rPr>
        <w:t xml:space="preserve"> (explains some famous cases): </w:t>
      </w:r>
      <w:hyperlink r:id="rId21" w:history="1">
        <w:r w:rsidR="00E1101E" w:rsidRPr="00581888">
          <w:rPr>
            <w:rStyle w:val="Hyperlink"/>
            <w:rFonts w:ascii="Calibri" w:hAnsi="Calibri"/>
            <w:color w:val="000000"/>
          </w:rPr>
          <w:t>https://skepticalinquirer.org/2015/03/alien_lights_at_phoenix_stephenville_and_elsewhere_a_postmortem/?/si/show/alien_lights_at_phoenix_stephenville_and_elsewhere_a_postmortem</w:t>
        </w:r>
      </w:hyperlink>
    </w:p>
    <w:p w:rsidR="00B9229F" w:rsidRPr="00581888" w:rsidRDefault="00B9229F" w:rsidP="00B9229F">
      <w:pPr>
        <w:pStyle w:val="BodyTextIndent"/>
        <w:rPr>
          <w:rFonts w:ascii="Calibri" w:hAnsi="Calibri"/>
          <w:color w:val="000000"/>
          <w:szCs w:val="24"/>
        </w:rPr>
      </w:pPr>
      <w:r w:rsidRPr="00581888">
        <w:rPr>
          <w:rFonts w:ascii="Calibri" w:hAnsi="Calibri"/>
          <w:color w:val="000000"/>
          <w:szCs w:val="24"/>
        </w:rPr>
        <w:t xml:space="preserve">Ian Ridpath UFO Skeptic Page: </w:t>
      </w:r>
      <w:hyperlink r:id="rId22" w:history="1">
        <w:r w:rsidRPr="00581888">
          <w:rPr>
            <w:rStyle w:val="Hyperlink"/>
            <w:rFonts w:ascii="Calibri" w:hAnsi="Calibri" w:cs="Tahoma"/>
            <w:color w:val="000000"/>
          </w:rPr>
          <w:t>http://www.ianridpath.com/ufo/ufoindex.htm</w:t>
        </w:r>
      </w:hyperlink>
      <w:r w:rsidRPr="00581888">
        <w:rPr>
          <w:rFonts w:ascii="Calibri" w:hAnsi="Calibri" w:cs="Tahoma"/>
          <w:color w:val="000000"/>
        </w:rPr>
        <w:t xml:space="preserve"> </w:t>
      </w:r>
      <w:r w:rsidRPr="00581888">
        <w:rPr>
          <w:color w:val="000000"/>
        </w:rPr>
        <w:t xml:space="preserve"> </w:t>
      </w:r>
      <w:r w:rsidRPr="00581888">
        <w:rPr>
          <w:rFonts w:ascii="Calibri" w:hAnsi="Calibri"/>
          <w:color w:val="000000"/>
          <w:szCs w:val="24"/>
        </w:rPr>
        <w:t xml:space="preserve">British science writer investigates UFO reports, and discusses astronomical causes of UFO sightings. </w:t>
      </w:r>
    </w:p>
    <w:p w:rsidR="00B9229F" w:rsidRPr="00581888" w:rsidRDefault="00B9229F" w:rsidP="00B9229F">
      <w:pPr>
        <w:pStyle w:val="BodyTextIndent"/>
        <w:rPr>
          <w:rFonts w:ascii="Calibri" w:hAnsi="Calibri"/>
          <w:color w:val="000000"/>
          <w:szCs w:val="24"/>
        </w:rPr>
      </w:pPr>
      <w:r w:rsidRPr="00581888">
        <w:rPr>
          <w:rFonts w:ascii="Calibri" w:hAnsi="Calibri"/>
          <w:color w:val="000000"/>
          <w:szCs w:val="24"/>
        </w:rPr>
        <w:t xml:space="preserve">James Oberg’s Space Age Myths: </w:t>
      </w:r>
      <w:hyperlink r:id="rId23" w:history="1">
        <w:r w:rsidRPr="00581888">
          <w:rPr>
            <w:rStyle w:val="Hyperlink"/>
            <w:rFonts w:ascii="Calibri" w:hAnsi="Calibri"/>
            <w:color w:val="000000"/>
          </w:rPr>
          <w:t>http://www.jamesoberg.com/ufo.html</w:t>
        </w:r>
      </w:hyperlink>
      <w:r w:rsidR="00191588">
        <w:rPr>
          <w:rFonts w:ascii="Calibri" w:hAnsi="Calibri"/>
          <w:color w:val="000000"/>
          <w:szCs w:val="24"/>
        </w:rPr>
        <w:t xml:space="preserve">  I</w:t>
      </w:r>
      <w:r w:rsidRPr="00581888">
        <w:rPr>
          <w:rFonts w:ascii="Calibri" w:hAnsi="Calibri"/>
          <w:color w:val="000000"/>
          <w:szCs w:val="24"/>
        </w:rPr>
        <w:t xml:space="preserve">nvestigation of cases by a veteran space journalist. </w:t>
      </w:r>
      <w:r w:rsidR="00191588">
        <w:rPr>
          <w:rFonts w:ascii="Calibri" w:hAnsi="Calibri"/>
          <w:color w:val="000000"/>
          <w:szCs w:val="24"/>
        </w:rPr>
        <w:t xml:space="preserve"> See video at: </w:t>
      </w:r>
      <w:hyperlink r:id="rId24" w:history="1">
        <w:r w:rsidR="00191588" w:rsidRPr="00191588">
          <w:rPr>
            <w:rStyle w:val="Hyperlink"/>
            <w:rFonts w:ascii="Calibri" w:hAnsi="Calibri"/>
            <w:color w:val="000000" w:themeColor="text1"/>
            <w:szCs w:val="24"/>
          </w:rPr>
          <w:t>https://www.youtube.com/watch?v=kdkbJ-4r2ZY</w:t>
        </w:r>
      </w:hyperlink>
      <w:r w:rsidR="00191588" w:rsidRPr="00191588">
        <w:rPr>
          <w:rFonts w:ascii="Calibri" w:hAnsi="Calibri"/>
          <w:color w:val="000000" w:themeColor="text1"/>
          <w:szCs w:val="24"/>
        </w:rPr>
        <w:t xml:space="preserve"> </w:t>
      </w:r>
    </w:p>
    <w:p w:rsidR="00B9229F" w:rsidRDefault="00B9229F" w:rsidP="00B9229F">
      <w:pPr>
        <w:pStyle w:val="BodyTextIndent"/>
        <w:rPr>
          <w:rFonts w:ascii="Calibri" w:hAnsi="Calibri"/>
          <w:color w:val="000000" w:themeColor="text1"/>
        </w:rPr>
      </w:pPr>
      <w:r w:rsidRPr="00581888">
        <w:rPr>
          <w:rFonts w:ascii="Calibri" w:hAnsi="Calibri"/>
          <w:color w:val="000000"/>
          <w:szCs w:val="24"/>
        </w:rPr>
        <w:t xml:space="preserve">Robert </w:t>
      </w:r>
      <w:proofErr w:type="spellStart"/>
      <w:r w:rsidRPr="00581888">
        <w:rPr>
          <w:rFonts w:ascii="Calibri" w:hAnsi="Calibri"/>
          <w:color w:val="000000"/>
          <w:szCs w:val="24"/>
        </w:rPr>
        <w:t>Shaeffer’s</w:t>
      </w:r>
      <w:proofErr w:type="spellEnd"/>
      <w:r w:rsidRPr="00581888">
        <w:rPr>
          <w:rFonts w:ascii="Calibri" w:hAnsi="Calibri"/>
          <w:color w:val="000000"/>
          <w:szCs w:val="24"/>
        </w:rPr>
        <w:t xml:space="preserve"> UFO Skeptic’s Page:</w:t>
      </w:r>
      <w:r w:rsidR="00DB0AF3" w:rsidRPr="00DB0AF3">
        <w:t xml:space="preserve"> </w:t>
      </w:r>
      <w:hyperlink r:id="rId25" w:history="1">
        <w:r w:rsidR="00DB0AF3" w:rsidRPr="00DB0AF3">
          <w:rPr>
            <w:rStyle w:val="Hyperlink"/>
            <w:rFonts w:ascii="Calibri" w:hAnsi="Calibri"/>
            <w:color w:val="000000" w:themeColor="text1"/>
            <w:szCs w:val="24"/>
          </w:rPr>
          <w:t>http://www.debunker.com/ufo.html</w:t>
        </w:r>
      </w:hyperlink>
      <w:r w:rsidR="00DB0AF3" w:rsidRPr="00DB0AF3">
        <w:rPr>
          <w:rFonts w:ascii="Calibri" w:hAnsi="Calibri"/>
          <w:color w:val="000000" w:themeColor="text1"/>
          <w:szCs w:val="24"/>
        </w:rPr>
        <w:t xml:space="preserve"> </w:t>
      </w:r>
      <w:r w:rsidRPr="00DB0AF3">
        <w:rPr>
          <w:rFonts w:ascii="Calibri" w:hAnsi="Calibri"/>
          <w:color w:val="000000" w:themeColor="text1"/>
        </w:rPr>
        <w:t xml:space="preserve">  A big collection of investigations and skeptical examinations.</w:t>
      </w:r>
      <w:r w:rsidR="00DB0AF3" w:rsidRPr="00DB0AF3">
        <w:rPr>
          <w:rFonts w:ascii="Calibri" w:hAnsi="Calibri"/>
          <w:color w:val="000000" w:themeColor="text1"/>
        </w:rPr>
        <w:t xml:space="preserve"> Updated at: </w:t>
      </w:r>
      <w:hyperlink r:id="rId26" w:history="1">
        <w:r w:rsidR="00DB0AF3" w:rsidRPr="00DB0AF3">
          <w:rPr>
            <w:rStyle w:val="Hyperlink"/>
            <w:rFonts w:ascii="Calibri" w:hAnsi="Calibri"/>
            <w:color w:val="000000" w:themeColor="text1"/>
          </w:rPr>
          <w:t>https://badufos.blogspot.com/</w:t>
        </w:r>
      </w:hyperlink>
      <w:r w:rsidR="00DB0AF3" w:rsidRPr="00DB0AF3">
        <w:rPr>
          <w:rFonts w:ascii="Calibri" w:hAnsi="Calibri"/>
          <w:color w:val="000000" w:themeColor="text1"/>
        </w:rPr>
        <w:t xml:space="preserve"> </w:t>
      </w:r>
    </w:p>
    <w:p w:rsidR="00A302F9" w:rsidRPr="00581888" w:rsidRDefault="00A302F9" w:rsidP="00B9229F">
      <w:pPr>
        <w:pStyle w:val="BodyTextIndent"/>
        <w:rPr>
          <w:rFonts w:ascii="Calibri" w:hAnsi="Calibri"/>
          <w:color w:val="000000"/>
        </w:rPr>
      </w:pPr>
      <w:r>
        <w:rPr>
          <w:rFonts w:ascii="Calibri" w:hAnsi="Calibri"/>
          <w:color w:val="000000" w:themeColor="text1"/>
        </w:rPr>
        <w:t xml:space="preserve">Mick </w:t>
      </w:r>
      <w:proofErr w:type="gramStart"/>
      <w:r>
        <w:rPr>
          <w:rFonts w:ascii="Calibri" w:hAnsi="Calibri"/>
          <w:color w:val="000000" w:themeColor="text1"/>
        </w:rPr>
        <w:t>West</w:t>
      </w:r>
      <w:proofErr w:type="gramEnd"/>
      <w:r>
        <w:rPr>
          <w:rFonts w:ascii="Calibri" w:hAnsi="Calibri"/>
          <w:color w:val="000000" w:themeColor="text1"/>
        </w:rPr>
        <w:t xml:space="preserve"> does excellent videos debunking some of the most famous recent cases: </w:t>
      </w:r>
      <w:hyperlink r:id="rId27" w:history="1">
        <w:r w:rsidRPr="00A302F9">
          <w:rPr>
            <w:rStyle w:val="Hyperlink"/>
            <w:rFonts w:ascii="Calibri" w:hAnsi="Calibri"/>
            <w:color w:val="000000" w:themeColor="text1"/>
          </w:rPr>
          <w:t>https://www.youtube.com/channel/UCF3UCTZiVg9wrIEzO7Om6jw</w:t>
        </w:r>
      </w:hyperlink>
      <w:r>
        <w:rPr>
          <w:rFonts w:ascii="Calibri" w:hAnsi="Calibri"/>
          <w:color w:val="000000" w:themeColor="text1"/>
        </w:rPr>
        <w:t xml:space="preserve"> </w:t>
      </w:r>
      <w:bookmarkStart w:id="0" w:name="_GoBack"/>
      <w:bookmarkEnd w:id="0"/>
    </w:p>
    <w:p w:rsidR="00B9229F" w:rsidRPr="00581888" w:rsidRDefault="00B9229F" w:rsidP="00B9229F">
      <w:pPr>
        <w:pStyle w:val="BodyTextIndent"/>
        <w:rPr>
          <w:rFonts w:ascii="Calibri" w:hAnsi="Calibri"/>
          <w:color w:val="000000"/>
          <w:szCs w:val="24"/>
        </w:rPr>
      </w:pPr>
      <w:r w:rsidRPr="00581888">
        <w:rPr>
          <w:rFonts w:ascii="Calibri" w:hAnsi="Calibri"/>
          <w:color w:val="000000"/>
        </w:rPr>
        <w:t xml:space="preserve">Philip </w:t>
      </w:r>
      <w:proofErr w:type="spellStart"/>
      <w:r w:rsidRPr="00581888">
        <w:rPr>
          <w:rFonts w:ascii="Calibri" w:hAnsi="Calibri"/>
          <w:color w:val="000000"/>
        </w:rPr>
        <w:t>Klass</w:t>
      </w:r>
      <w:proofErr w:type="spellEnd"/>
      <w:r w:rsidRPr="00581888">
        <w:rPr>
          <w:rFonts w:ascii="Calibri" w:hAnsi="Calibri"/>
          <w:color w:val="000000"/>
        </w:rPr>
        <w:t xml:space="preserve"> was arguably the most influential debunker of UFO’s.  An excellent Wikipedia page traces his life and lists his writings: </w:t>
      </w:r>
      <w:hyperlink r:id="rId28" w:history="1">
        <w:r w:rsidRPr="00581888">
          <w:rPr>
            <w:rStyle w:val="Hyperlink"/>
            <w:rFonts w:ascii="Calibri" w:hAnsi="Calibri"/>
            <w:color w:val="000000"/>
          </w:rPr>
          <w:t>https://en.wikipedia.org/wiki/Philip_J._Klass</w:t>
        </w:r>
      </w:hyperlink>
    </w:p>
    <w:p w:rsidR="00B9229F" w:rsidRPr="00581888" w:rsidRDefault="00B9229F" w:rsidP="00B9229F">
      <w:pPr>
        <w:pStyle w:val="BodyTextIndent"/>
        <w:rPr>
          <w:rFonts w:ascii="Calibri" w:hAnsi="Calibri"/>
          <w:color w:val="000000"/>
          <w:szCs w:val="24"/>
        </w:rPr>
      </w:pPr>
      <w:r w:rsidRPr="00581888">
        <w:rPr>
          <w:rFonts w:ascii="Calibri" w:hAnsi="Calibri"/>
          <w:color w:val="000000"/>
          <w:szCs w:val="24"/>
        </w:rPr>
        <w:t xml:space="preserve">Alien Autopsy Hoax: </w:t>
      </w:r>
      <w:hyperlink r:id="rId29" w:history="1">
        <w:r w:rsidRPr="00581888">
          <w:rPr>
            <w:rStyle w:val="Hyperlink"/>
            <w:rFonts w:ascii="Calibri" w:hAnsi="Calibri"/>
            <w:color w:val="000000"/>
          </w:rPr>
          <w:t>https://skepticalinquirer.org/1995/11/alien-autopsy-hoax/</w:t>
        </w:r>
      </w:hyperlink>
      <w:r w:rsidRPr="00581888">
        <w:rPr>
          <w:rFonts w:ascii="Calibri" w:hAnsi="Calibri"/>
          <w:color w:val="000000"/>
        </w:rPr>
        <w:t xml:space="preserve">  </w:t>
      </w:r>
      <w:proofErr w:type="gramStart"/>
      <w:r w:rsidRPr="00581888">
        <w:rPr>
          <w:rFonts w:ascii="Calibri" w:hAnsi="Calibri"/>
          <w:color w:val="000000"/>
        </w:rPr>
        <w:t>Debunking</w:t>
      </w:r>
      <w:proofErr w:type="gramEnd"/>
      <w:r w:rsidRPr="00581888">
        <w:rPr>
          <w:rFonts w:ascii="Calibri" w:hAnsi="Calibri"/>
          <w:color w:val="000000"/>
        </w:rPr>
        <w:t xml:space="preserve"> the famous video.</w:t>
      </w:r>
    </w:p>
    <w:p w:rsidR="00D977BB" w:rsidRPr="00581888" w:rsidRDefault="00D06200" w:rsidP="009F3E72">
      <w:pPr>
        <w:pStyle w:val="BodyTextIndent"/>
        <w:rPr>
          <w:rFonts w:ascii="Calibri" w:hAnsi="Calibri"/>
          <w:color w:val="000000"/>
          <w:szCs w:val="24"/>
        </w:rPr>
      </w:pPr>
      <w:r w:rsidRPr="00581888">
        <w:rPr>
          <w:rFonts w:ascii="Calibri" w:hAnsi="Calibri"/>
          <w:color w:val="000000"/>
          <w:szCs w:val="24"/>
        </w:rPr>
        <w:t>Apps to Create UFO Photos</w:t>
      </w:r>
      <w:r w:rsidR="00E1101E" w:rsidRPr="00581888">
        <w:rPr>
          <w:rFonts w:ascii="Calibri" w:hAnsi="Calibri"/>
          <w:color w:val="000000"/>
          <w:szCs w:val="24"/>
        </w:rPr>
        <w:t xml:space="preserve"> (from </w:t>
      </w:r>
      <w:r w:rsidR="00E1101E" w:rsidRPr="00581888">
        <w:rPr>
          <w:rFonts w:ascii="Calibri" w:hAnsi="Calibri"/>
          <w:i/>
          <w:color w:val="000000"/>
          <w:szCs w:val="24"/>
        </w:rPr>
        <w:t>Skeptical Inquirer):</w:t>
      </w:r>
      <w:r w:rsidR="00E1101E" w:rsidRPr="00581888">
        <w:rPr>
          <w:rFonts w:ascii="Calibri" w:hAnsi="Calibri"/>
          <w:color w:val="000000"/>
          <w:szCs w:val="24"/>
        </w:rPr>
        <w:t xml:space="preserve"> </w:t>
      </w:r>
      <w:hyperlink r:id="rId30" w:history="1">
        <w:r w:rsidR="00E1101E" w:rsidRPr="00581888">
          <w:rPr>
            <w:rStyle w:val="Hyperlink"/>
            <w:rFonts w:ascii="Calibri" w:hAnsi="Calibri"/>
            <w:color w:val="000000"/>
          </w:rPr>
          <w:t>https://skepticalinquirer.org/2013/11/ufo_hoaxes_theres_an_app_for_that/?/si/show/ufo_ho</w:t>
        </w:r>
        <w:r w:rsidR="00E1101E" w:rsidRPr="00581888">
          <w:rPr>
            <w:rStyle w:val="Hyperlink"/>
            <w:rFonts w:ascii="Calibri" w:hAnsi="Calibri"/>
            <w:color w:val="000000"/>
          </w:rPr>
          <w:lastRenderedPageBreak/>
          <w:t>axes_theres_an_app_for_that</w:t>
        </w:r>
      </w:hyperlink>
    </w:p>
    <w:p w:rsidR="00D87987" w:rsidRPr="00581888" w:rsidRDefault="00D87987" w:rsidP="00D66D7A">
      <w:pPr>
        <w:tabs>
          <w:tab w:val="left" w:pos="-720"/>
        </w:tabs>
        <w:suppressAutoHyphens/>
        <w:ind w:left="288" w:hanging="288"/>
        <w:rPr>
          <w:rFonts w:ascii="Calibri" w:hAnsi="Calibri"/>
          <w:color w:val="000000"/>
          <w:spacing w:val="-3"/>
        </w:rPr>
      </w:pPr>
    </w:p>
    <w:p w:rsidR="00FC7898" w:rsidRPr="00581888" w:rsidRDefault="00424310" w:rsidP="00D66D7A">
      <w:pPr>
        <w:tabs>
          <w:tab w:val="left" w:pos="-720"/>
        </w:tabs>
        <w:suppressAutoHyphens/>
        <w:ind w:left="288" w:hanging="288"/>
        <w:rPr>
          <w:rFonts w:ascii="Calibri" w:hAnsi="Calibri"/>
          <w:b/>
          <w:color w:val="000000"/>
          <w:spacing w:val="-3"/>
        </w:rPr>
      </w:pPr>
      <w:r w:rsidRPr="00581888">
        <w:rPr>
          <w:rFonts w:ascii="Calibri" w:hAnsi="Calibri"/>
          <w:b/>
          <w:color w:val="000000"/>
          <w:spacing w:val="-3"/>
        </w:rPr>
        <w:t>3</w:t>
      </w:r>
      <w:r w:rsidR="00425FD8" w:rsidRPr="00581888">
        <w:rPr>
          <w:rFonts w:ascii="Calibri" w:hAnsi="Calibri"/>
          <w:b/>
          <w:color w:val="000000"/>
          <w:spacing w:val="-3"/>
        </w:rPr>
        <w:t xml:space="preserve">. </w:t>
      </w:r>
      <w:r w:rsidR="00425FD8" w:rsidRPr="00581888">
        <w:rPr>
          <w:rFonts w:ascii="Calibri" w:hAnsi="Calibri"/>
          <w:b/>
          <w:color w:val="000000"/>
          <w:spacing w:val="-3"/>
          <w:u w:val="single"/>
        </w:rPr>
        <w:t>Crop Circles</w:t>
      </w:r>
      <w:r w:rsidR="005F1498" w:rsidRPr="00581888">
        <w:rPr>
          <w:rFonts w:ascii="Calibri" w:hAnsi="Calibri"/>
          <w:b/>
          <w:color w:val="000000"/>
          <w:spacing w:val="-3"/>
          <w:u w:val="single"/>
        </w:rPr>
        <w:t>____________________________________________________________________</w:t>
      </w:r>
    </w:p>
    <w:p w:rsidR="00466E6D" w:rsidRPr="00581888" w:rsidRDefault="00466E6D" w:rsidP="00D66D7A">
      <w:pPr>
        <w:tabs>
          <w:tab w:val="left" w:pos="-720"/>
        </w:tabs>
        <w:suppressAutoHyphens/>
        <w:ind w:left="288" w:hanging="288"/>
        <w:rPr>
          <w:rFonts w:ascii="Calibri" w:hAnsi="Calibri"/>
          <w:color w:val="000000"/>
          <w:spacing w:val="-3"/>
        </w:rPr>
      </w:pPr>
    </w:p>
    <w:p w:rsidR="00B70EEF" w:rsidRPr="00581888" w:rsidRDefault="00DA6A3C" w:rsidP="00DA6A3C">
      <w:pPr>
        <w:tabs>
          <w:tab w:val="left" w:pos="-720"/>
        </w:tabs>
        <w:suppressAutoHyphens/>
        <w:rPr>
          <w:rFonts w:ascii="Calibri" w:hAnsi="Calibri"/>
          <w:color w:val="000000"/>
          <w:spacing w:val="-3"/>
        </w:rPr>
      </w:pPr>
      <w:r w:rsidRPr="00581888">
        <w:rPr>
          <w:rFonts w:ascii="Calibri" w:hAnsi="Calibri"/>
          <w:color w:val="000000"/>
          <w:spacing w:val="-3"/>
        </w:rPr>
        <w:tab/>
        <w:t>Despite sensational claims of alien visitors making patterns in British wheat fields</w:t>
      </w:r>
      <w:r w:rsidR="00956AD3" w:rsidRPr="00581888">
        <w:rPr>
          <w:rFonts w:ascii="Calibri" w:hAnsi="Calibri"/>
          <w:color w:val="000000"/>
          <w:spacing w:val="-3"/>
        </w:rPr>
        <w:t xml:space="preserve"> and other agricultural locations</w:t>
      </w:r>
      <w:r w:rsidRPr="00581888">
        <w:rPr>
          <w:rFonts w:ascii="Calibri" w:hAnsi="Calibri"/>
          <w:color w:val="000000"/>
          <w:spacing w:val="-3"/>
        </w:rPr>
        <w:t xml:space="preserve"> (a claim reinforced by the horror movie </w:t>
      </w:r>
      <w:r w:rsidRPr="00581888">
        <w:rPr>
          <w:rFonts w:ascii="Calibri" w:hAnsi="Calibri"/>
          <w:i/>
          <w:color w:val="000000"/>
          <w:spacing w:val="-3"/>
        </w:rPr>
        <w:t>Signs)</w:t>
      </w:r>
      <w:r w:rsidRPr="00581888">
        <w:rPr>
          <w:rFonts w:ascii="Calibri" w:hAnsi="Calibri"/>
          <w:color w:val="000000"/>
          <w:spacing w:val="-3"/>
        </w:rPr>
        <w:t xml:space="preserve">, the evidence indicates that they are the work of earthly </w:t>
      </w:r>
      <w:proofErr w:type="spellStart"/>
      <w:r w:rsidRPr="00581888">
        <w:rPr>
          <w:rFonts w:ascii="Calibri" w:hAnsi="Calibri"/>
          <w:color w:val="000000"/>
          <w:spacing w:val="-3"/>
        </w:rPr>
        <w:t>hoaxters</w:t>
      </w:r>
      <w:proofErr w:type="spellEnd"/>
      <w:r w:rsidRPr="00581888">
        <w:rPr>
          <w:rFonts w:ascii="Calibri" w:hAnsi="Calibri"/>
          <w:color w:val="000000"/>
          <w:spacing w:val="-3"/>
        </w:rPr>
        <w:t xml:space="preserve">.  Both the number and complexity of the crop circles seems to increase with media coverage, and several teams of </w:t>
      </w:r>
      <w:proofErr w:type="spellStart"/>
      <w:r w:rsidRPr="00581888">
        <w:rPr>
          <w:rFonts w:ascii="Calibri" w:hAnsi="Calibri"/>
          <w:color w:val="000000"/>
          <w:spacing w:val="-3"/>
        </w:rPr>
        <w:t>hoaxters</w:t>
      </w:r>
      <w:proofErr w:type="spellEnd"/>
      <w:r w:rsidRPr="00581888">
        <w:rPr>
          <w:rFonts w:ascii="Calibri" w:hAnsi="Calibri"/>
          <w:color w:val="000000"/>
          <w:spacing w:val="-3"/>
        </w:rPr>
        <w:t xml:space="preserve"> in Europe and America have now confessed.</w:t>
      </w:r>
    </w:p>
    <w:p w:rsidR="00DA6A3C" w:rsidRPr="00581888" w:rsidRDefault="00DA6A3C" w:rsidP="00DA6A3C">
      <w:pPr>
        <w:tabs>
          <w:tab w:val="left" w:pos="-720"/>
        </w:tabs>
        <w:suppressAutoHyphens/>
        <w:ind w:left="288" w:hanging="288"/>
        <w:rPr>
          <w:rFonts w:ascii="Calibri" w:hAnsi="Calibri"/>
          <w:color w:val="000000"/>
          <w:spacing w:val="-3"/>
        </w:rPr>
      </w:pPr>
    </w:p>
    <w:p w:rsidR="00425FD8" w:rsidRPr="00581888" w:rsidRDefault="00B170A5" w:rsidP="00BB431F">
      <w:pPr>
        <w:tabs>
          <w:tab w:val="left" w:pos="-720"/>
        </w:tabs>
        <w:suppressAutoHyphens/>
        <w:ind w:left="288" w:hanging="288"/>
        <w:rPr>
          <w:rFonts w:ascii="Calibri" w:hAnsi="Calibri"/>
          <w:color w:val="000000"/>
        </w:rPr>
      </w:pPr>
      <w:r w:rsidRPr="00581888">
        <w:rPr>
          <w:rFonts w:ascii="Calibri" w:hAnsi="Calibri"/>
          <w:color w:val="000000"/>
          <w:spacing w:val="-3"/>
        </w:rPr>
        <w:t xml:space="preserve">Nickell, J. </w:t>
      </w:r>
      <w:r w:rsidR="00425FD8" w:rsidRPr="00581888">
        <w:rPr>
          <w:rFonts w:ascii="Calibri" w:hAnsi="Calibri"/>
          <w:color w:val="000000"/>
          <w:spacing w:val="-3"/>
        </w:rPr>
        <w:t>Circular Reasoning</w:t>
      </w:r>
      <w:r w:rsidR="00BB431F" w:rsidRPr="00581888">
        <w:rPr>
          <w:rFonts w:ascii="Calibri" w:hAnsi="Calibri"/>
          <w:color w:val="000000"/>
          <w:spacing w:val="-3"/>
        </w:rPr>
        <w:t xml:space="preserve"> (a good investigative report from </w:t>
      </w:r>
      <w:r w:rsidR="00BB431F" w:rsidRPr="00581888">
        <w:rPr>
          <w:rFonts w:ascii="Calibri" w:hAnsi="Calibri"/>
          <w:i/>
          <w:color w:val="000000"/>
          <w:spacing w:val="-3"/>
        </w:rPr>
        <w:t>Skeptical Inquirer</w:t>
      </w:r>
      <w:r w:rsidR="00BB431F" w:rsidRPr="00581888">
        <w:rPr>
          <w:rFonts w:ascii="Calibri" w:hAnsi="Calibri"/>
          <w:color w:val="000000"/>
          <w:spacing w:val="-3"/>
        </w:rPr>
        <w:t xml:space="preserve"> 2002): </w:t>
      </w:r>
      <w:hyperlink r:id="rId31" w:history="1">
        <w:r w:rsidR="00BB431F" w:rsidRPr="00581888">
          <w:rPr>
            <w:rStyle w:val="Hyperlink"/>
            <w:rFonts w:ascii="Calibri" w:hAnsi="Calibri"/>
            <w:color w:val="000000"/>
          </w:rPr>
          <w:t>https://skepticalinquirer.org/2002/09/circular-reasoning-the-mystery-of-crop-circles-and-their-orbs-of-light/</w:t>
        </w:r>
      </w:hyperlink>
    </w:p>
    <w:p w:rsidR="00BB431F" w:rsidRPr="00581888" w:rsidRDefault="00BB431F" w:rsidP="00BB431F">
      <w:pPr>
        <w:tabs>
          <w:tab w:val="left" w:pos="-720"/>
        </w:tabs>
        <w:suppressAutoHyphens/>
        <w:ind w:left="288" w:hanging="288"/>
        <w:rPr>
          <w:rFonts w:ascii="Calibri" w:hAnsi="Calibri"/>
          <w:color w:val="000000"/>
          <w:spacing w:val="-3"/>
        </w:rPr>
      </w:pPr>
      <w:r w:rsidRPr="00581888">
        <w:rPr>
          <w:rFonts w:ascii="Calibri" w:hAnsi="Calibri"/>
          <w:color w:val="000000"/>
        </w:rPr>
        <w:t xml:space="preserve">Radford, B. Crop Circles: A Not-so-Convincing Case (from </w:t>
      </w:r>
      <w:r w:rsidRPr="00581888">
        <w:rPr>
          <w:rFonts w:ascii="Calibri" w:hAnsi="Calibri"/>
          <w:i/>
          <w:color w:val="000000"/>
        </w:rPr>
        <w:t xml:space="preserve">Skeptical Inquirer </w:t>
      </w:r>
      <w:r w:rsidRPr="00581888">
        <w:rPr>
          <w:rFonts w:ascii="Calibri" w:hAnsi="Calibri"/>
          <w:color w:val="000000"/>
        </w:rPr>
        <w:t xml:space="preserve">2014): </w:t>
      </w:r>
      <w:hyperlink r:id="rId32" w:history="1">
        <w:r w:rsidRPr="00581888">
          <w:rPr>
            <w:rStyle w:val="Hyperlink"/>
            <w:rFonts w:ascii="Calibri" w:hAnsi="Calibri"/>
            <w:color w:val="000000"/>
          </w:rPr>
          <w:t>https://skepticalinquirer.org/2014/09/crop_circles_a_not-so-convincing_case/</w:t>
        </w:r>
      </w:hyperlink>
      <w:r w:rsidR="003A1F5A" w:rsidRPr="00581888">
        <w:rPr>
          <w:rFonts w:ascii="Calibri" w:hAnsi="Calibri"/>
          <w:color w:val="000000"/>
        </w:rPr>
        <w:t xml:space="preserve">  (See also a 2017 version at: </w:t>
      </w:r>
      <w:hyperlink r:id="rId33" w:history="1">
        <w:r w:rsidR="003A1F5A" w:rsidRPr="00581888">
          <w:rPr>
            <w:rStyle w:val="Hyperlink"/>
            <w:rFonts w:ascii="Calibri" w:hAnsi="Calibri"/>
            <w:color w:val="000000"/>
          </w:rPr>
          <w:t>https://www.livescience.com/26540-crop-circles.html</w:t>
        </w:r>
      </w:hyperlink>
      <w:r w:rsidR="003A1F5A" w:rsidRPr="00581888">
        <w:rPr>
          <w:rFonts w:ascii="Calibri" w:hAnsi="Calibri"/>
          <w:color w:val="000000"/>
        </w:rPr>
        <w:t xml:space="preserve"> )</w:t>
      </w:r>
    </w:p>
    <w:p w:rsidR="00D91F34" w:rsidRPr="00581888" w:rsidRDefault="006B1E99" w:rsidP="00507727">
      <w:pPr>
        <w:tabs>
          <w:tab w:val="left" w:pos="-720"/>
        </w:tabs>
        <w:suppressAutoHyphens/>
        <w:ind w:left="288" w:hanging="288"/>
        <w:rPr>
          <w:rFonts w:ascii="Calibri" w:hAnsi="Calibri"/>
          <w:color w:val="000000"/>
          <w:spacing w:val="-3"/>
        </w:rPr>
      </w:pPr>
      <w:r w:rsidRPr="00581888">
        <w:rPr>
          <w:rFonts w:ascii="Calibri" w:hAnsi="Calibri"/>
          <w:color w:val="000000"/>
          <w:spacing w:val="-3"/>
        </w:rPr>
        <w:t>The 2002 Crop Circle Experiments</w:t>
      </w:r>
      <w:r w:rsidR="00D91F34" w:rsidRPr="00581888">
        <w:rPr>
          <w:rFonts w:ascii="Calibri" w:hAnsi="Calibri"/>
          <w:color w:val="000000"/>
          <w:spacing w:val="-3"/>
        </w:rPr>
        <w:t xml:space="preserve"> (CSI Archive): </w:t>
      </w:r>
      <w:r w:rsidRPr="00581888">
        <w:rPr>
          <w:rFonts w:ascii="Calibri" w:hAnsi="Calibri"/>
          <w:color w:val="000000"/>
          <w:spacing w:val="-3"/>
        </w:rPr>
        <w:t xml:space="preserve"> </w:t>
      </w:r>
      <w:hyperlink r:id="rId34" w:history="1">
        <w:r w:rsidRPr="00581888">
          <w:rPr>
            <w:rStyle w:val="Hyperlink"/>
            <w:rFonts w:ascii="Calibri" w:hAnsi="Calibri"/>
            <w:color w:val="000000"/>
          </w:rPr>
          <w:t>http://web.archive.org/web/20060707212846/http:/www.csicop.org/hoaxwatch/cropcircles.html</w:t>
        </w:r>
      </w:hyperlink>
    </w:p>
    <w:p w:rsidR="00466E6D" w:rsidRPr="00581888" w:rsidRDefault="00086095" w:rsidP="00833962">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Crop Circles: The Art of the Hoax (from </w:t>
      </w:r>
      <w:r w:rsidRPr="00581888">
        <w:rPr>
          <w:rFonts w:ascii="Calibri" w:hAnsi="Calibri"/>
          <w:i/>
          <w:color w:val="000000"/>
          <w:spacing w:val="-3"/>
        </w:rPr>
        <w:t>Smithsonian):</w:t>
      </w:r>
      <w:r w:rsidRPr="00581888">
        <w:rPr>
          <w:rFonts w:ascii="Calibri" w:hAnsi="Calibri"/>
          <w:color w:val="000000"/>
          <w:spacing w:val="-3"/>
        </w:rPr>
        <w:t xml:space="preserve"> </w:t>
      </w:r>
      <w:hyperlink r:id="rId35" w:history="1">
        <w:r w:rsidRPr="00581888">
          <w:rPr>
            <w:rStyle w:val="Hyperlink"/>
            <w:rFonts w:ascii="Calibri" w:hAnsi="Calibri"/>
            <w:color w:val="000000"/>
          </w:rPr>
          <w:t>https://www.smithsonianmag.com/arts-culture/crop-circles-the-art-of-the-hoax-2524283/</w:t>
        </w:r>
      </w:hyperlink>
    </w:p>
    <w:p w:rsidR="00BB431F" w:rsidRPr="00581888" w:rsidRDefault="00BB431F" w:rsidP="00833962">
      <w:pPr>
        <w:tabs>
          <w:tab w:val="left" w:pos="-720"/>
        </w:tabs>
        <w:suppressAutoHyphens/>
        <w:ind w:left="288" w:hanging="288"/>
        <w:rPr>
          <w:rFonts w:ascii="Calibri" w:hAnsi="Calibri"/>
          <w:color w:val="000000"/>
          <w:spacing w:val="-3"/>
        </w:rPr>
      </w:pPr>
    </w:p>
    <w:p w:rsidR="00BD481D" w:rsidRPr="00581888" w:rsidRDefault="00BD481D" w:rsidP="00833962">
      <w:pPr>
        <w:tabs>
          <w:tab w:val="left" w:pos="-720"/>
        </w:tabs>
        <w:suppressAutoHyphens/>
        <w:ind w:left="288" w:hanging="288"/>
        <w:rPr>
          <w:rFonts w:ascii="Calibri" w:hAnsi="Calibri"/>
          <w:color w:val="000000"/>
          <w:spacing w:val="-3"/>
        </w:rPr>
      </w:pPr>
    </w:p>
    <w:p w:rsidR="00466E6D" w:rsidRPr="00581888" w:rsidRDefault="0030412E" w:rsidP="00833962">
      <w:pPr>
        <w:tabs>
          <w:tab w:val="left" w:pos="-720"/>
        </w:tabs>
        <w:suppressAutoHyphens/>
        <w:ind w:left="288" w:hanging="288"/>
        <w:rPr>
          <w:rFonts w:ascii="Calibri" w:hAnsi="Calibri"/>
          <w:color w:val="000000"/>
          <w:spacing w:val="-3"/>
        </w:rPr>
      </w:pPr>
      <w:r w:rsidRPr="00581888">
        <w:rPr>
          <w:rFonts w:ascii="Calibri" w:hAnsi="Calibri"/>
          <w:b/>
          <w:color w:val="000000"/>
          <w:spacing w:val="-3"/>
        </w:rPr>
        <w:t xml:space="preserve">4. </w:t>
      </w:r>
      <w:r w:rsidRPr="00581888">
        <w:rPr>
          <w:rFonts w:ascii="Calibri" w:hAnsi="Calibri"/>
          <w:b/>
          <w:color w:val="000000"/>
          <w:spacing w:val="-3"/>
          <w:u w:val="single"/>
        </w:rPr>
        <w:t>The “Face” on Mars</w:t>
      </w:r>
      <w:r w:rsidR="005F1498" w:rsidRPr="00581888">
        <w:rPr>
          <w:rFonts w:ascii="Calibri" w:hAnsi="Calibri"/>
          <w:b/>
          <w:color w:val="000000"/>
          <w:spacing w:val="-3"/>
          <w:u w:val="single"/>
        </w:rPr>
        <w:t>______________________________________________________________</w:t>
      </w:r>
    </w:p>
    <w:p w:rsidR="00466E6D" w:rsidRPr="00581888" w:rsidRDefault="00466E6D" w:rsidP="00833962">
      <w:pPr>
        <w:tabs>
          <w:tab w:val="left" w:pos="-720"/>
        </w:tabs>
        <w:suppressAutoHyphens/>
        <w:ind w:left="288" w:hanging="288"/>
        <w:rPr>
          <w:rFonts w:ascii="Calibri" w:hAnsi="Calibri"/>
          <w:color w:val="000000"/>
          <w:spacing w:val="-3"/>
        </w:rPr>
      </w:pPr>
    </w:p>
    <w:p w:rsidR="00ED3C9E" w:rsidRPr="00581888" w:rsidRDefault="00ED3C9E" w:rsidP="00ED3C9E">
      <w:pPr>
        <w:tabs>
          <w:tab w:val="left" w:pos="-720"/>
        </w:tabs>
        <w:suppressAutoHyphens/>
        <w:rPr>
          <w:rFonts w:ascii="Calibri" w:hAnsi="Calibri"/>
          <w:color w:val="000000"/>
          <w:spacing w:val="-3"/>
        </w:rPr>
      </w:pPr>
      <w:r w:rsidRPr="00581888">
        <w:rPr>
          <w:rFonts w:ascii="Calibri" w:hAnsi="Calibri"/>
          <w:color w:val="000000"/>
          <w:spacing w:val="-3"/>
        </w:rPr>
        <w:tab/>
        <w:t xml:space="preserve">A popular "government conspiracy" theory held that NASA actually discovered a human face (as well as pyramids and other structures) on Mars, but is withholding crucial information from the public about the profound implications of this discovery.  The real story is a lot less exciting, and involves a perfectly natural geologic formation on the red planet. In spring 1998, the Mars Observer spacecraft took a much more detailed close-up image of the region in question, and found no evidence of anything that looked unnatural or like a face. </w:t>
      </w:r>
    </w:p>
    <w:p w:rsidR="00ED3C9E" w:rsidRPr="00581888" w:rsidRDefault="00ED3C9E" w:rsidP="00833962">
      <w:pPr>
        <w:tabs>
          <w:tab w:val="left" w:pos="-720"/>
        </w:tabs>
        <w:suppressAutoHyphens/>
        <w:ind w:left="288" w:hanging="288"/>
        <w:rPr>
          <w:rFonts w:ascii="Calibri" w:hAnsi="Calibri"/>
          <w:color w:val="000000"/>
          <w:spacing w:val="-3"/>
        </w:rPr>
      </w:pPr>
    </w:p>
    <w:p w:rsidR="00B1616D" w:rsidRPr="00581888" w:rsidRDefault="008955EF" w:rsidP="00D66D7A">
      <w:pPr>
        <w:tabs>
          <w:tab w:val="left" w:pos="-720"/>
        </w:tabs>
        <w:suppressAutoHyphens/>
        <w:ind w:left="288" w:hanging="288"/>
        <w:rPr>
          <w:color w:val="000000"/>
        </w:rPr>
      </w:pPr>
      <w:r w:rsidRPr="00581888">
        <w:rPr>
          <w:rFonts w:ascii="Calibri" w:hAnsi="Calibri"/>
          <w:color w:val="000000"/>
          <w:spacing w:val="-3"/>
        </w:rPr>
        <w:t xml:space="preserve">Science at </w:t>
      </w:r>
      <w:r w:rsidR="00064E45" w:rsidRPr="00581888">
        <w:rPr>
          <w:rFonts w:ascii="Calibri" w:hAnsi="Calibri"/>
          <w:color w:val="000000"/>
          <w:spacing w:val="-3"/>
        </w:rPr>
        <w:t xml:space="preserve">NASA </w:t>
      </w:r>
      <w:r w:rsidR="004632FE" w:rsidRPr="00581888">
        <w:rPr>
          <w:rFonts w:ascii="Calibri" w:hAnsi="Calibri"/>
          <w:color w:val="000000"/>
          <w:spacing w:val="-3"/>
        </w:rPr>
        <w:t>Disc</w:t>
      </w:r>
      <w:r w:rsidR="004A7E4A" w:rsidRPr="00581888">
        <w:rPr>
          <w:rFonts w:ascii="Calibri" w:hAnsi="Calibri"/>
          <w:color w:val="000000"/>
          <w:spacing w:val="-3"/>
        </w:rPr>
        <w:t>ussion of</w:t>
      </w:r>
      <w:r w:rsidRPr="00581888">
        <w:rPr>
          <w:rFonts w:ascii="Calibri" w:hAnsi="Calibri"/>
          <w:color w:val="000000"/>
          <w:spacing w:val="-3"/>
        </w:rPr>
        <w:t xml:space="preserve"> the</w:t>
      </w:r>
      <w:r w:rsidR="004A7E4A" w:rsidRPr="00581888">
        <w:rPr>
          <w:rFonts w:ascii="Calibri" w:hAnsi="Calibri"/>
          <w:color w:val="000000"/>
          <w:spacing w:val="-3"/>
        </w:rPr>
        <w:t xml:space="preserve"> </w:t>
      </w:r>
      <w:r w:rsidR="004632FE" w:rsidRPr="00581888">
        <w:rPr>
          <w:rFonts w:ascii="Calibri" w:hAnsi="Calibri"/>
          <w:color w:val="000000"/>
          <w:spacing w:val="-3"/>
        </w:rPr>
        <w:t xml:space="preserve">“Face”: </w:t>
      </w:r>
      <w:hyperlink r:id="rId36" w:history="1">
        <w:r w:rsidRPr="00581888">
          <w:rPr>
            <w:rStyle w:val="Hyperlink"/>
            <w:rFonts w:ascii="Calibri" w:hAnsi="Calibri"/>
            <w:color w:val="000000"/>
          </w:rPr>
          <w:t>https://science.nasa.gov/science-news/science-at-nasa/2001/ast24may_</w:t>
        </w:r>
        <w:r w:rsidRPr="00581888">
          <w:rPr>
            <w:rStyle w:val="Hyperlink"/>
            <w:color w:val="000000"/>
          </w:rPr>
          <w:t>1</w:t>
        </w:r>
      </w:hyperlink>
    </w:p>
    <w:p w:rsidR="00ED5C67" w:rsidRPr="00581888" w:rsidRDefault="00ED5C67" w:rsidP="00D66D7A">
      <w:pPr>
        <w:tabs>
          <w:tab w:val="left" w:pos="-720"/>
        </w:tabs>
        <w:suppressAutoHyphens/>
        <w:ind w:left="288" w:hanging="288"/>
        <w:rPr>
          <w:rFonts w:ascii="Calibri" w:hAnsi="Calibri"/>
          <w:color w:val="000000"/>
        </w:rPr>
      </w:pPr>
      <w:r w:rsidRPr="00581888">
        <w:rPr>
          <w:rFonts w:ascii="Calibri" w:hAnsi="Calibri"/>
          <w:color w:val="000000"/>
        </w:rPr>
        <w:t xml:space="preserve">Nola Taylor Redd “The Face on Mars: Fact and Fiction”: </w:t>
      </w:r>
      <w:hyperlink r:id="rId37" w:history="1">
        <w:r w:rsidRPr="00581888">
          <w:rPr>
            <w:rStyle w:val="Hyperlink"/>
            <w:rFonts w:ascii="Calibri" w:hAnsi="Calibri"/>
            <w:color w:val="000000"/>
          </w:rPr>
          <w:t>https://www.space.com/17191-face-on-mars.html</w:t>
        </w:r>
      </w:hyperlink>
    </w:p>
    <w:p w:rsidR="00BD3C3E" w:rsidRPr="00581888" w:rsidRDefault="00BD3C3E" w:rsidP="00D66D7A">
      <w:pPr>
        <w:tabs>
          <w:tab w:val="left" w:pos="-720"/>
        </w:tabs>
        <w:suppressAutoHyphens/>
        <w:ind w:left="288" w:hanging="288"/>
        <w:rPr>
          <w:rFonts w:ascii="Calibri" w:hAnsi="Calibri"/>
          <w:color w:val="000000"/>
        </w:rPr>
      </w:pPr>
      <w:r w:rsidRPr="00581888">
        <w:rPr>
          <w:rFonts w:ascii="Calibri" w:hAnsi="Calibri"/>
          <w:color w:val="000000"/>
        </w:rPr>
        <w:t xml:space="preserve">NBC News: New View of the Face on Mars: </w:t>
      </w:r>
      <w:hyperlink r:id="rId38" w:anchor=".XMp1OzBKiiR" w:history="1">
        <w:r w:rsidRPr="00581888">
          <w:rPr>
            <w:rStyle w:val="Hyperlink"/>
            <w:rFonts w:ascii="Calibri" w:hAnsi="Calibri"/>
            <w:color w:val="000000"/>
          </w:rPr>
          <w:t>http://www.nbcnews.com/id/3077691/ns/technology_and_science-space/t/new-view-famous-face-mars/#.XMp1OzBKiiR</w:t>
        </w:r>
      </w:hyperlink>
    </w:p>
    <w:p w:rsidR="00937E9C" w:rsidRPr="00581888" w:rsidRDefault="00937E9C" w:rsidP="00D66D7A">
      <w:pPr>
        <w:tabs>
          <w:tab w:val="left" w:pos="-720"/>
        </w:tabs>
        <w:suppressAutoHyphens/>
        <w:ind w:left="288" w:hanging="288"/>
        <w:rPr>
          <w:rFonts w:ascii="Calibri" w:hAnsi="Calibri"/>
          <w:color w:val="000000"/>
          <w:spacing w:val="-3"/>
        </w:rPr>
      </w:pPr>
      <w:r w:rsidRPr="00581888">
        <w:rPr>
          <w:rFonts w:ascii="Calibri" w:hAnsi="Calibri"/>
          <w:color w:val="000000"/>
        </w:rPr>
        <w:t xml:space="preserve">Stephens, Sally: The Face on Mars (for teachers): </w:t>
      </w:r>
      <w:hyperlink r:id="rId39" w:history="1">
        <w:r w:rsidRPr="00581888">
          <w:rPr>
            <w:rStyle w:val="Hyperlink"/>
            <w:rFonts w:ascii="Calibri" w:hAnsi="Calibri"/>
            <w:color w:val="000000"/>
          </w:rPr>
          <w:t>https://astrosociety.org/edu/publications/tnl/25/25.html</w:t>
        </w:r>
      </w:hyperlink>
    </w:p>
    <w:p w:rsidR="00FE2FAF" w:rsidRPr="00581888" w:rsidRDefault="00B32FF8" w:rsidP="00FE2FAF">
      <w:pPr>
        <w:tabs>
          <w:tab w:val="left" w:pos="-720"/>
        </w:tabs>
        <w:suppressAutoHyphens/>
        <w:ind w:left="288" w:hanging="288"/>
        <w:rPr>
          <w:rFonts w:ascii="Calibri" w:hAnsi="Calibri"/>
          <w:color w:val="000000"/>
          <w:spacing w:val="-3"/>
        </w:rPr>
      </w:pPr>
      <w:r w:rsidRPr="00581888">
        <w:rPr>
          <w:rFonts w:ascii="Calibri" w:hAnsi="Calibri"/>
          <w:color w:val="000000"/>
          <w:spacing w:val="-3"/>
        </w:rPr>
        <w:t>More “faces” on Mars</w:t>
      </w:r>
      <w:r w:rsidR="00FE2FAF" w:rsidRPr="00581888">
        <w:rPr>
          <w:rFonts w:ascii="Calibri" w:hAnsi="Calibri"/>
          <w:color w:val="000000"/>
          <w:spacing w:val="-3"/>
        </w:rPr>
        <w:t xml:space="preserve"> in old images:</w:t>
      </w:r>
      <w:r w:rsidRPr="00581888">
        <w:rPr>
          <w:rFonts w:ascii="Calibri" w:hAnsi="Calibri"/>
          <w:color w:val="000000"/>
          <w:spacing w:val="-3"/>
        </w:rPr>
        <w:t xml:space="preserve"> </w:t>
      </w:r>
      <w:hyperlink r:id="rId40" w:history="1">
        <w:r w:rsidR="00854F12" w:rsidRPr="00581888">
          <w:rPr>
            <w:rStyle w:val="Hyperlink"/>
            <w:rFonts w:ascii="Calibri" w:hAnsi="Calibri"/>
            <w:color w:val="000000"/>
          </w:rPr>
          <w:t>http://www.tampabayskeptics.org/Mars_morefaces.html</w:t>
        </w:r>
      </w:hyperlink>
      <w:r w:rsidR="00854F12" w:rsidRPr="00581888">
        <w:rPr>
          <w:color w:val="000000"/>
        </w:rPr>
        <w:t xml:space="preserve"> </w:t>
      </w:r>
    </w:p>
    <w:p w:rsidR="004632FE" w:rsidRPr="00581888" w:rsidRDefault="004632FE" w:rsidP="00D66D7A">
      <w:pPr>
        <w:tabs>
          <w:tab w:val="left" w:pos="-720"/>
        </w:tabs>
        <w:suppressAutoHyphens/>
        <w:ind w:left="288" w:hanging="288"/>
        <w:rPr>
          <w:rFonts w:ascii="Calibri" w:hAnsi="Calibri"/>
          <w:color w:val="000000"/>
          <w:spacing w:val="-3"/>
        </w:rPr>
      </w:pPr>
    </w:p>
    <w:p w:rsidR="00854F12" w:rsidRPr="00581888" w:rsidRDefault="00854F12" w:rsidP="00D66D7A">
      <w:pPr>
        <w:tabs>
          <w:tab w:val="left" w:pos="-720"/>
        </w:tabs>
        <w:suppressAutoHyphens/>
        <w:ind w:left="288" w:hanging="288"/>
        <w:rPr>
          <w:rFonts w:ascii="Calibri" w:hAnsi="Calibri"/>
          <w:color w:val="000000"/>
          <w:spacing w:val="-3"/>
        </w:rPr>
      </w:pPr>
    </w:p>
    <w:p w:rsidR="009641A9" w:rsidRPr="00581888" w:rsidRDefault="00A3220F" w:rsidP="00D66D7A">
      <w:pPr>
        <w:tabs>
          <w:tab w:val="left" w:pos="-720"/>
        </w:tabs>
        <w:suppressAutoHyphens/>
        <w:ind w:left="288" w:hanging="288"/>
        <w:rPr>
          <w:rFonts w:ascii="Calibri" w:hAnsi="Calibri"/>
          <w:b/>
          <w:color w:val="000000"/>
          <w:spacing w:val="-3"/>
        </w:rPr>
      </w:pPr>
      <w:r w:rsidRPr="00581888">
        <w:rPr>
          <w:rFonts w:ascii="Calibri" w:hAnsi="Calibri"/>
          <w:b/>
          <w:color w:val="000000"/>
          <w:spacing w:val="-3"/>
        </w:rPr>
        <w:lastRenderedPageBreak/>
        <w:t>5</w:t>
      </w:r>
      <w:r w:rsidR="009641A9" w:rsidRPr="00581888">
        <w:rPr>
          <w:rFonts w:ascii="Calibri" w:hAnsi="Calibri"/>
          <w:b/>
          <w:color w:val="000000"/>
          <w:spacing w:val="-3"/>
        </w:rPr>
        <w:t xml:space="preserve">. </w:t>
      </w:r>
      <w:r w:rsidRPr="00581888">
        <w:rPr>
          <w:rFonts w:ascii="Calibri" w:hAnsi="Calibri"/>
          <w:b/>
          <w:color w:val="000000"/>
          <w:spacing w:val="-3"/>
          <w:u w:val="single"/>
        </w:rPr>
        <w:t>T</w:t>
      </w:r>
      <w:r w:rsidR="009641A9" w:rsidRPr="00581888">
        <w:rPr>
          <w:rFonts w:ascii="Calibri" w:hAnsi="Calibri"/>
          <w:b/>
          <w:color w:val="000000"/>
          <w:spacing w:val="-3"/>
          <w:u w:val="single"/>
        </w:rPr>
        <w:t>he Full Moon and Lunacy</w:t>
      </w:r>
      <w:r w:rsidR="005F1498" w:rsidRPr="00581888">
        <w:rPr>
          <w:rFonts w:ascii="Calibri" w:hAnsi="Calibri"/>
          <w:b/>
          <w:color w:val="000000"/>
          <w:spacing w:val="-3"/>
          <w:u w:val="single"/>
        </w:rPr>
        <w:t>________________________________________________________</w:t>
      </w:r>
    </w:p>
    <w:p w:rsidR="00FF5700" w:rsidRPr="00581888" w:rsidRDefault="00FF5700" w:rsidP="00D66D7A">
      <w:pPr>
        <w:tabs>
          <w:tab w:val="left" w:pos="-720"/>
        </w:tabs>
        <w:suppressAutoHyphens/>
        <w:ind w:left="288" w:hanging="288"/>
        <w:rPr>
          <w:rFonts w:ascii="Calibri" w:hAnsi="Calibri"/>
          <w:color w:val="000000"/>
          <w:spacing w:val="-3"/>
        </w:rPr>
      </w:pPr>
    </w:p>
    <w:p w:rsidR="009A0140" w:rsidRPr="00581888" w:rsidRDefault="009A0140" w:rsidP="009A0140">
      <w:pPr>
        <w:tabs>
          <w:tab w:val="left" w:pos="-720"/>
        </w:tabs>
        <w:suppressAutoHyphens/>
        <w:rPr>
          <w:rFonts w:ascii="Calibri" w:hAnsi="Calibri"/>
          <w:color w:val="000000"/>
          <w:spacing w:val="-3"/>
        </w:rPr>
      </w:pPr>
      <w:r w:rsidRPr="00581888">
        <w:rPr>
          <w:color w:val="000000"/>
          <w:spacing w:val="-3"/>
        </w:rPr>
        <w:tab/>
      </w:r>
      <w:r w:rsidRPr="00581888">
        <w:rPr>
          <w:rFonts w:ascii="Calibri" w:hAnsi="Calibri"/>
          <w:color w:val="000000"/>
          <w:spacing w:val="-3"/>
        </w:rPr>
        <w:t>The idea that more crazy behavior takes place during a full moon is well ingrained in folk wisdom. Statistical tests, however, show that there is no such effect, except perhaps in the mind of witnesses (perhaps influenced by legends that associate the Sun with good and the Moon with evil.)  Since the full moon is bright and up all night long, it is more likely to reveal events that also happen during other phases of the Moon, but are more likely to go undetected.</w:t>
      </w:r>
    </w:p>
    <w:p w:rsidR="009A0140" w:rsidRPr="00581888" w:rsidRDefault="009A0140" w:rsidP="004A7E4A">
      <w:pPr>
        <w:tabs>
          <w:tab w:val="left" w:pos="-720"/>
        </w:tabs>
        <w:suppressAutoHyphens/>
        <w:ind w:left="288" w:hanging="288"/>
        <w:rPr>
          <w:rFonts w:ascii="Calibri" w:hAnsi="Calibri"/>
          <w:color w:val="000000"/>
          <w:spacing w:val="-3"/>
        </w:rPr>
      </w:pPr>
    </w:p>
    <w:p w:rsidR="004A7E4A" w:rsidRPr="00581888" w:rsidRDefault="004A7E4A" w:rsidP="004A7E4A">
      <w:pPr>
        <w:tabs>
          <w:tab w:val="left" w:pos="-720"/>
        </w:tabs>
        <w:suppressAutoHyphens/>
        <w:ind w:left="288" w:hanging="288"/>
        <w:rPr>
          <w:rFonts w:ascii="Calibri" w:hAnsi="Calibri"/>
          <w:color w:val="000000"/>
          <w:spacing w:val="-3"/>
        </w:rPr>
      </w:pPr>
      <w:r w:rsidRPr="00581888">
        <w:rPr>
          <w:rFonts w:ascii="Calibri" w:hAnsi="Calibri"/>
          <w:color w:val="000000"/>
          <w:spacing w:val="-3"/>
        </w:rPr>
        <w:t>Moonstruck</w:t>
      </w:r>
      <w:r w:rsidR="00F37071" w:rsidRPr="00581888">
        <w:rPr>
          <w:rFonts w:ascii="Calibri" w:hAnsi="Calibri"/>
          <w:color w:val="000000"/>
          <w:spacing w:val="-3"/>
        </w:rPr>
        <w:t xml:space="preserve"> (a website by Dr. Eric </w:t>
      </w:r>
      <w:proofErr w:type="spellStart"/>
      <w:r w:rsidR="00F37071" w:rsidRPr="00581888">
        <w:rPr>
          <w:rFonts w:ascii="Calibri" w:hAnsi="Calibri"/>
          <w:color w:val="000000"/>
          <w:spacing w:val="-3"/>
        </w:rPr>
        <w:t>Chudler</w:t>
      </w:r>
      <w:proofErr w:type="spellEnd"/>
      <w:r w:rsidR="00F37071" w:rsidRPr="00581888">
        <w:rPr>
          <w:rFonts w:ascii="Calibri" w:hAnsi="Calibri"/>
          <w:color w:val="000000"/>
          <w:spacing w:val="-3"/>
        </w:rPr>
        <w:t>, U of Washington, reviewing and explaining many “lunacy” studies</w:t>
      </w:r>
      <w:r w:rsidRPr="00581888">
        <w:rPr>
          <w:rFonts w:ascii="Calibri" w:hAnsi="Calibri"/>
          <w:color w:val="000000"/>
          <w:spacing w:val="-3"/>
        </w:rPr>
        <w:t xml:space="preserve">: </w:t>
      </w:r>
      <w:r w:rsidR="00F37071" w:rsidRPr="00581888">
        <w:rPr>
          <w:rFonts w:ascii="Calibri" w:hAnsi="Calibri"/>
          <w:color w:val="000000"/>
          <w:spacing w:val="-3"/>
        </w:rPr>
        <w:t xml:space="preserve"> </w:t>
      </w:r>
      <w:hyperlink r:id="rId41" w:history="1">
        <w:r w:rsidR="00F37071" w:rsidRPr="00581888">
          <w:rPr>
            <w:rStyle w:val="Hyperlink"/>
            <w:rFonts w:ascii="Calibri" w:hAnsi="Calibri"/>
            <w:color w:val="000000"/>
          </w:rPr>
          <w:t>http://faculty.washington.edu/chudler/moon.html</w:t>
        </w:r>
      </w:hyperlink>
      <w:r w:rsidR="00F37071" w:rsidRPr="00581888">
        <w:rPr>
          <w:rFonts w:ascii="Calibri" w:hAnsi="Calibri"/>
          <w:color w:val="000000"/>
        </w:rPr>
        <w:t xml:space="preserve"> </w:t>
      </w:r>
    </w:p>
    <w:p w:rsidR="006F04AA" w:rsidRPr="00581888" w:rsidRDefault="006F04AA" w:rsidP="006F04AA">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Full Moon and Lunar Effects: </w:t>
      </w:r>
      <w:hyperlink r:id="rId42" w:history="1">
        <w:r w:rsidR="00C85E46" w:rsidRPr="00581888">
          <w:rPr>
            <w:rStyle w:val="Hyperlink"/>
            <w:rFonts w:ascii="Calibri" w:hAnsi="Calibri"/>
            <w:color w:val="000000"/>
          </w:rPr>
          <w:t>http://skepdic.com/fullmoon.html</w:t>
        </w:r>
      </w:hyperlink>
      <w:r w:rsidR="00C85E46" w:rsidRPr="00581888">
        <w:rPr>
          <w:rFonts w:ascii="Calibri" w:hAnsi="Calibri"/>
          <w:color w:val="000000"/>
          <w:spacing w:val="-3"/>
        </w:rPr>
        <w:t xml:space="preserve"> </w:t>
      </w:r>
      <w:r w:rsidRPr="00581888">
        <w:rPr>
          <w:rFonts w:ascii="Calibri" w:hAnsi="Calibri"/>
          <w:color w:val="000000"/>
          <w:spacing w:val="-3"/>
        </w:rPr>
        <w:t xml:space="preserve">(Part of the </w:t>
      </w:r>
      <w:r w:rsidRPr="00581888">
        <w:rPr>
          <w:rFonts w:ascii="Calibri" w:hAnsi="Calibri"/>
          <w:i/>
          <w:color w:val="000000"/>
          <w:spacing w:val="-3"/>
        </w:rPr>
        <w:t>Skeptical Dictionary</w:t>
      </w:r>
      <w:r w:rsidRPr="00581888">
        <w:rPr>
          <w:rFonts w:ascii="Calibri" w:hAnsi="Calibri"/>
          <w:color w:val="000000"/>
          <w:spacing w:val="-3"/>
        </w:rPr>
        <w:t xml:space="preserve"> site).</w:t>
      </w:r>
    </w:p>
    <w:p w:rsidR="009641A9" w:rsidRPr="00581888" w:rsidRDefault="009F47C7" w:rsidP="00D66D7A">
      <w:pPr>
        <w:tabs>
          <w:tab w:val="left" w:pos="-720"/>
        </w:tabs>
        <w:suppressAutoHyphens/>
        <w:ind w:left="288" w:hanging="288"/>
        <w:rPr>
          <w:rFonts w:ascii="Calibri" w:hAnsi="Calibri"/>
          <w:color w:val="000000"/>
        </w:rPr>
      </w:pPr>
      <w:r w:rsidRPr="00581888">
        <w:rPr>
          <w:rFonts w:ascii="Calibri" w:hAnsi="Calibri"/>
          <w:color w:val="000000"/>
          <w:spacing w:val="-3"/>
        </w:rPr>
        <w:t xml:space="preserve">Bad Moon Rising: The Persistent Belief in Lunar Connections to Madness (from the </w:t>
      </w:r>
      <w:r w:rsidRPr="00581888">
        <w:rPr>
          <w:rFonts w:ascii="Calibri" w:hAnsi="Calibri"/>
          <w:i/>
          <w:color w:val="000000"/>
          <w:spacing w:val="-3"/>
        </w:rPr>
        <w:t>Canadian Medical Association Journal):</w:t>
      </w:r>
      <w:r w:rsidRPr="00581888">
        <w:rPr>
          <w:rFonts w:ascii="Calibri" w:hAnsi="Calibri"/>
          <w:color w:val="000000"/>
          <w:spacing w:val="-3"/>
        </w:rPr>
        <w:t xml:space="preserve"> </w:t>
      </w:r>
      <w:hyperlink r:id="rId43" w:history="1">
        <w:r w:rsidRPr="00581888">
          <w:rPr>
            <w:rStyle w:val="Hyperlink"/>
            <w:rFonts w:ascii="Calibri" w:hAnsi="Calibri"/>
            <w:color w:val="000000"/>
          </w:rPr>
          <w:t>https://www.researchgate.net/publication/7438277_Bad_Moon_Rising_the_persistent_belief_in_lunar_connections_to_madness</w:t>
        </w:r>
      </w:hyperlink>
      <w:r w:rsidR="0045079E" w:rsidRPr="00581888">
        <w:rPr>
          <w:rFonts w:ascii="Calibri" w:hAnsi="Calibri"/>
          <w:color w:val="000000"/>
        </w:rPr>
        <w:t xml:space="preserve"> </w:t>
      </w:r>
    </w:p>
    <w:p w:rsidR="0045079E" w:rsidRPr="00581888" w:rsidRDefault="0045079E" w:rsidP="00D66D7A">
      <w:pPr>
        <w:tabs>
          <w:tab w:val="left" w:pos="-720"/>
        </w:tabs>
        <w:suppressAutoHyphens/>
        <w:ind w:left="288" w:hanging="288"/>
        <w:rPr>
          <w:rFonts w:ascii="Calibri" w:hAnsi="Calibri"/>
          <w:color w:val="000000"/>
          <w:spacing w:val="-3"/>
        </w:rPr>
      </w:pPr>
      <w:proofErr w:type="spellStart"/>
      <w:r w:rsidRPr="00581888">
        <w:rPr>
          <w:rFonts w:ascii="Calibri" w:hAnsi="Calibri"/>
          <w:color w:val="000000"/>
        </w:rPr>
        <w:t>Rotton</w:t>
      </w:r>
      <w:proofErr w:type="spellEnd"/>
      <w:r w:rsidRPr="00581888">
        <w:rPr>
          <w:rFonts w:ascii="Calibri" w:hAnsi="Calibri"/>
          <w:color w:val="000000"/>
        </w:rPr>
        <w:t xml:space="preserve">, J. &amp; Kelly, I. “Much Ado About the Full Moon: A Meta-Analysis of Lunar-Lunacy Research” from </w:t>
      </w:r>
      <w:r w:rsidRPr="00581888">
        <w:rPr>
          <w:rFonts w:ascii="Calibri" w:hAnsi="Calibri"/>
          <w:i/>
          <w:color w:val="000000"/>
        </w:rPr>
        <w:t xml:space="preserve">Psychological Bulletin </w:t>
      </w:r>
      <w:r w:rsidRPr="00581888">
        <w:rPr>
          <w:rFonts w:ascii="Calibri" w:hAnsi="Calibri"/>
          <w:color w:val="000000"/>
        </w:rPr>
        <w:t xml:space="preserve">1985 (a classic study): </w:t>
      </w:r>
      <w:hyperlink r:id="rId44" w:history="1">
        <w:r w:rsidRPr="00581888">
          <w:rPr>
            <w:rStyle w:val="Hyperlink"/>
            <w:rFonts w:ascii="Calibri" w:hAnsi="Calibri"/>
            <w:color w:val="000000"/>
          </w:rPr>
          <w:t>https://www.researchgate.net/profile/Ivan_Kelly2/publication/19277222_Much_Ado_About_the_Full_Moon_A_Meta-Analysis_of_Lunar-Lunacy_Research/links/5879338f08ae9275d4d94885/Much-Ado-About-the-Full-Moon-A-Meta-Analysis-of-Lunar-Lunacy-Research.pdf</w:t>
        </w:r>
      </w:hyperlink>
    </w:p>
    <w:p w:rsidR="00447BBE" w:rsidRPr="00581888" w:rsidRDefault="00447BBE" w:rsidP="00D66D7A">
      <w:pPr>
        <w:tabs>
          <w:tab w:val="left" w:pos="-720"/>
        </w:tabs>
        <w:suppressAutoHyphens/>
        <w:ind w:left="288" w:hanging="288"/>
        <w:rPr>
          <w:rFonts w:ascii="Calibri" w:hAnsi="Calibri"/>
          <w:color w:val="000000"/>
          <w:spacing w:val="-3"/>
        </w:rPr>
      </w:pPr>
    </w:p>
    <w:p w:rsidR="00C85E46" w:rsidRPr="00581888" w:rsidRDefault="00C85E46" w:rsidP="00D66D7A">
      <w:pPr>
        <w:tabs>
          <w:tab w:val="left" w:pos="-720"/>
        </w:tabs>
        <w:suppressAutoHyphens/>
        <w:ind w:left="288" w:hanging="288"/>
        <w:rPr>
          <w:rFonts w:ascii="Calibri" w:hAnsi="Calibri"/>
          <w:color w:val="000000"/>
          <w:spacing w:val="-3"/>
        </w:rPr>
      </w:pPr>
    </w:p>
    <w:p w:rsidR="00E336AD" w:rsidRPr="00581888" w:rsidRDefault="000D6D14" w:rsidP="00E336AD">
      <w:pPr>
        <w:tabs>
          <w:tab w:val="left" w:pos="-720"/>
        </w:tabs>
        <w:suppressAutoHyphens/>
        <w:ind w:left="288" w:hanging="288"/>
        <w:rPr>
          <w:rFonts w:ascii="Calibri" w:hAnsi="Calibri"/>
          <w:b/>
          <w:color w:val="000000"/>
          <w:spacing w:val="-3"/>
        </w:rPr>
      </w:pPr>
      <w:r w:rsidRPr="00581888">
        <w:rPr>
          <w:rFonts w:ascii="Calibri" w:hAnsi="Calibri"/>
          <w:b/>
          <w:color w:val="000000"/>
          <w:spacing w:val="-3"/>
        </w:rPr>
        <w:t>6</w:t>
      </w:r>
      <w:r w:rsidR="00E336AD" w:rsidRPr="00581888">
        <w:rPr>
          <w:rFonts w:ascii="Calibri" w:hAnsi="Calibri"/>
          <w:b/>
          <w:color w:val="000000"/>
          <w:spacing w:val="-3"/>
        </w:rPr>
        <w:t xml:space="preserve">. </w:t>
      </w:r>
      <w:r w:rsidR="00E336AD" w:rsidRPr="00581888">
        <w:rPr>
          <w:rFonts w:ascii="Calibri" w:hAnsi="Calibri"/>
          <w:b/>
          <w:color w:val="000000"/>
          <w:spacing w:val="-3"/>
          <w:u w:val="single"/>
        </w:rPr>
        <w:t>The “Great Moon Hoax”: Did Astronauts Land on the Moon</w:t>
      </w:r>
      <w:r w:rsidR="005F1498" w:rsidRPr="00581888">
        <w:rPr>
          <w:rFonts w:ascii="Calibri" w:hAnsi="Calibri"/>
          <w:b/>
          <w:color w:val="000000"/>
          <w:spacing w:val="-3"/>
          <w:u w:val="single"/>
        </w:rPr>
        <w:t>____________________________</w:t>
      </w:r>
    </w:p>
    <w:p w:rsidR="00E336AD" w:rsidRPr="00581888" w:rsidRDefault="00E336AD" w:rsidP="00E336AD">
      <w:pPr>
        <w:tabs>
          <w:tab w:val="left" w:pos="-720"/>
        </w:tabs>
        <w:suppressAutoHyphens/>
        <w:ind w:left="288" w:hanging="288"/>
        <w:rPr>
          <w:rFonts w:ascii="Calibri" w:hAnsi="Calibri"/>
          <w:color w:val="000000"/>
          <w:spacing w:val="-3"/>
        </w:rPr>
      </w:pPr>
    </w:p>
    <w:p w:rsidR="00447BBE" w:rsidRPr="00581888" w:rsidRDefault="00447BBE" w:rsidP="00447BBE">
      <w:pPr>
        <w:tabs>
          <w:tab w:val="left" w:pos="-720"/>
        </w:tabs>
        <w:suppressAutoHyphens/>
        <w:rPr>
          <w:rFonts w:ascii="Calibri" w:hAnsi="Calibri"/>
          <w:color w:val="000000"/>
          <w:spacing w:val="-3"/>
        </w:rPr>
      </w:pPr>
      <w:r w:rsidRPr="00581888">
        <w:rPr>
          <w:rFonts w:ascii="Calibri" w:hAnsi="Calibri"/>
          <w:color w:val="000000"/>
          <w:spacing w:val="-3"/>
        </w:rPr>
        <w:tab/>
      </w:r>
      <w:r w:rsidR="00AC5025" w:rsidRPr="00581888">
        <w:rPr>
          <w:rFonts w:ascii="Calibri" w:hAnsi="Calibri"/>
          <w:color w:val="000000"/>
          <w:spacing w:val="-3"/>
        </w:rPr>
        <w:t>A small group of “conspiracy theorists</w:t>
      </w:r>
      <w:r w:rsidRPr="00581888">
        <w:rPr>
          <w:rFonts w:ascii="Calibri" w:hAnsi="Calibri"/>
          <w:color w:val="000000"/>
          <w:spacing w:val="-3"/>
        </w:rPr>
        <w:t xml:space="preserve">” who claim that NASA never landed </w:t>
      </w:r>
      <w:r w:rsidR="00122510" w:rsidRPr="00581888">
        <w:rPr>
          <w:rFonts w:ascii="Calibri" w:hAnsi="Calibri"/>
          <w:color w:val="000000"/>
          <w:spacing w:val="-3"/>
        </w:rPr>
        <w:t xml:space="preserve">people </w:t>
      </w:r>
      <w:r w:rsidRPr="00581888">
        <w:rPr>
          <w:rFonts w:ascii="Calibri" w:hAnsi="Calibri"/>
          <w:color w:val="000000"/>
          <w:spacing w:val="-3"/>
        </w:rPr>
        <w:t>on the Moon got a big boost in 2001, when</w:t>
      </w:r>
      <w:r w:rsidR="00122510" w:rsidRPr="00581888">
        <w:rPr>
          <w:rFonts w:ascii="Calibri" w:hAnsi="Calibri"/>
          <w:color w:val="000000"/>
          <w:spacing w:val="-3"/>
        </w:rPr>
        <w:t xml:space="preserve"> the</w:t>
      </w:r>
      <w:r w:rsidRPr="00581888">
        <w:rPr>
          <w:rFonts w:ascii="Calibri" w:hAnsi="Calibri"/>
          <w:color w:val="000000"/>
          <w:spacing w:val="-3"/>
        </w:rPr>
        <w:t xml:space="preserve"> Fox network broadcast a long paranoid show about their ideas.  The web sites below provide a skeptical examination of this claim and the so-called evidence for it.  From the many moon rocks brought back by the astronauts to the instruments they left on the Moon, there was always ample evidence that the moon la</w:t>
      </w:r>
      <w:r w:rsidR="0048713A" w:rsidRPr="00581888">
        <w:rPr>
          <w:rFonts w:ascii="Calibri" w:hAnsi="Calibri"/>
          <w:color w:val="000000"/>
          <w:spacing w:val="-3"/>
        </w:rPr>
        <w:t>ndings actually happened.  I</w:t>
      </w:r>
      <w:r w:rsidRPr="00581888">
        <w:rPr>
          <w:rFonts w:ascii="Calibri" w:hAnsi="Calibri"/>
          <w:color w:val="000000"/>
          <w:spacing w:val="-3"/>
        </w:rPr>
        <w:t>n 2009, the Lunar Reconnaissance Orbiter took direct images showing the Apollo artifacts on the Moon</w:t>
      </w:r>
      <w:r w:rsidR="00AC5025" w:rsidRPr="00581888">
        <w:rPr>
          <w:rFonts w:ascii="Calibri" w:hAnsi="Calibri"/>
          <w:color w:val="000000"/>
          <w:spacing w:val="-3"/>
        </w:rPr>
        <w:t>.</w:t>
      </w:r>
    </w:p>
    <w:p w:rsidR="00447BBE" w:rsidRPr="00581888" w:rsidRDefault="00447BBE" w:rsidP="00E336AD">
      <w:pPr>
        <w:tabs>
          <w:tab w:val="left" w:pos="-720"/>
        </w:tabs>
        <w:suppressAutoHyphens/>
        <w:ind w:left="288" w:hanging="288"/>
        <w:rPr>
          <w:rFonts w:ascii="Calibri" w:hAnsi="Calibri"/>
          <w:color w:val="000000"/>
          <w:spacing w:val="-3"/>
        </w:rPr>
      </w:pPr>
    </w:p>
    <w:p w:rsidR="00E336AD" w:rsidRPr="00581888" w:rsidRDefault="00E336AD" w:rsidP="00E336AD">
      <w:pPr>
        <w:tabs>
          <w:tab w:val="left" w:pos="-720"/>
        </w:tabs>
        <w:suppressAutoHyphens/>
        <w:ind w:left="288" w:hanging="288"/>
        <w:rPr>
          <w:rFonts w:ascii="Calibri" w:hAnsi="Calibri"/>
          <w:color w:val="000000"/>
          <w:spacing w:val="-3"/>
        </w:rPr>
      </w:pPr>
      <w:r w:rsidRPr="00581888">
        <w:rPr>
          <w:rFonts w:ascii="Calibri" w:hAnsi="Calibri"/>
          <w:color w:val="000000"/>
          <w:spacing w:val="-3"/>
        </w:rPr>
        <w:t>Phil Plait’s response to</w:t>
      </w:r>
      <w:r w:rsidR="0048713A" w:rsidRPr="00581888">
        <w:rPr>
          <w:rFonts w:ascii="Calibri" w:hAnsi="Calibri"/>
          <w:color w:val="000000"/>
          <w:spacing w:val="-3"/>
        </w:rPr>
        <w:t xml:space="preserve"> Fox’s</w:t>
      </w:r>
      <w:r w:rsidRPr="00581888">
        <w:rPr>
          <w:rFonts w:ascii="Calibri" w:hAnsi="Calibri"/>
          <w:color w:val="000000"/>
          <w:spacing w:val="-3"/>
        </w:rPr>
        <w:t xml:space="preserve"> “Moon Hoax”</w:t>
      </w:r>
      <w:r w:rsidR="0048713A" w:rsidRPr="00581888">
        <w:rPr>
          <w:rFonts w:ascii="Calibri" w:hAnsi="Calibri"/>
          <w:color w:val="000000"/>
          <w:spacing w:val="-3"/>
        </w:rPr>
        <w:t xml:space="preserve"> Show</w:t>
      </w:r>
      <w:r w:rsidR="00FE3019" w:rsidRPr="00581888">
        <w:rPr>
          <w:rFonts w:ascii="Calibri" w:hAnsi="Calibri"/>
          <w:color w:val="000000"/>
          <w:spacing w:val="-3"/>
        </w:rPr>
        <w:t xml:space="preserve"> (part of his </w:t>
      </w:r>
      <w:r w:rsidR="00FE3019" w:rsidRPr="00581888">
        <w:rPr>
          <w:rFonts w:ascii="Calibri" w:hAnsi="Calibri"/>
          <w:i/>
          <w:color w:val="000000"/>
          <w:spacing w:val="-3"/>
        </w:rPr>
        <w:t>Bad Astronomy</w:t>
      </w:r>
      <w:r w:rsidR="00FE3019" w:rsidRPr="00581888">
        <w:rPr>
          <w:rFonts w:ascii="Calibri" w:hAnsi="Calibri"/>
          <w:color w:val="000000"/>
          <w:spacing w:val="-3"/>
        </w:rPr>
        <w:t xml:space="preserve"> website)</w:t>
      </w:r>
      <w:r w:rsidRPr="00581888">
        <w:rPr>
          <w:rFonts w:ascii="Calibri" w:hAnsi="Calibri"/>
          <w:color w:val="000000"/>
          <w:spacing w:val="-3"/>
        </w:rPr>
        <w:t xml:space="preserve">: </w:t>
      </w:r>
      <w:hyperlink r:id="rId45" w:history="1">
        <w:r w:rsidR="0048713A" w:rsidRPr="00581888">
          <w:rPr>
            <w:rStyle w:val="Hyperlink"/>
            <w:rFonts w:ascii="Calibri" w:hAnsi="Calibri"/>
            <w:color w:val="000000"/>
          </w:rPr>
          <w:t>http://www.badastronomy.com/bad/tv/foxapollo.html</w:t>
        </w:r>
      </w:hyperlink>
    </w:p>
    <w:p w:rsidR="00E336AD" w:rsidRPr="00581888" w:rsidRDefault="00E336AD" w:rsidP="00E336AD">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Hoax </w:t>
      </w:r>
      <w:r w:rsidR="00FE3019" w:rsidRPr="00581888">
        <w:rPr>
          <w:rFonts w:ascii="Calibri" w:hAnsi="Calibri"/>
          <w:color w:val="000000"/>
          <w:spacing w:val="-3"/>
        </w:rPr>
        <w:t>TV show c</w:t>
      </w:r>
      <w:r w:rsidRPr="00581888">
        <w:rPr>
          <w:rFonts w:ascii="Calibri" w:hAnsi="Calibri"/>
          <w:color w:val="000000"/>
          <w:spacing w:val="-3"/>
        </w:rPr>
        <w:t>omments by astronomer Jim Scotti</w:t>
      </w:r>
      <w:r w:rsidR="00FE3019" w:rsidRPr="00581888">
        <w:rPr>
          <w:rFonts w:ascii="Calibri" w:hAnsi="Calibri"/>
          <w:color w:val="000000"/>
          <w:spacing w:val="-3"/>
        </w:rPr>
        <w:t xml:space="preserve"> (useful analysis)</w:t>
      </w:r>
      <w:r w:rsidRPr="00581888">
        <w:rPr>
          <w:rFonts w:ascii="Calibri" w:hAnsi="Calibri"/>
          <w:color w:val="000000"/>
          <w:spacing w:val="-3"/>
        </w:rPr>
        <w:t xml:space="preserve">: </w:t>
      </w:r>
      <w:hyperlink r:id="rId46" w:history="1">
        <w:r w:rsidR="00FE3019" w:rsidRPr="00581888">
          <w:rPr>
            <w:rStyle w:val="Hyperlink"/>
            <w:rFonts w:ascii="Calibri" w:hAnsi="Calibri"/>
            <w:color w:val="000000"/>
          </w:rPr>
          <w:t>https://pirlwww.lpl.arizona.edu/~jscotti/NOT_faked/</w:t>
        </w:r>
      </w:hyperlink>
    </w:p>
    <w:p w:rsidR="00E336AD" w:rsidRPr="00581888" w:rsidRDefault="00E336AD" w:rsidP="00E336AD">
      <w:pPr>
        <w:tabs>
          <w:tab w:val="left" w:pos="-720"/>
        </w:tabs>
        <w:suppressAutoHyphens/>
        <w:ind w:left="288" w:hanging="288"/>
        <w:rPr>
          <w:rFonts w:ascii="Calibri" w:hAnsi="Calibri"/>
          <w:color w:val="000000"/>
        </w:rPr>
      </w:pPr>
      <w:r w:rsidRPr="00581888">
        <w:rPr>
          <w:rFonts w:ascii="Calibri" w:hAnsi="Calibri"/>
          <w:color w:val="000000"/>
          <w:spacing w:val="-3"/>
        </w:rPr>
        <w:t xml:space="preserve">Moon Base </w:t>
      </w:r>
      <w:proofErr w:type="spellStart"/>
      <w:r w:rsidRPr="00581888">
        <w:rPr>
          <w:rFonts w:ascii="Calibri" w:hAnsi="Calibri"/>
          <w:color w:val="000000"/>
          <w:spacing w:val="-3"/>
        </w:rPr>
        <w:t>Clavius</w:t>
      </w:r>
      <w:proofErr w:type="spellEnd"/>
      <w:r w:rsidRPr="00581888">
        <w:rPr>
          <w:rFonts w:ascii="Calibri" w:hAnsi="Calibri"/>
          <w:color w:val="000000"/>
          <w:spacing w:val="-3"/>
        </w:rPr>
        <w:t xml:space="preserve"> Site (a group effort at debunking): </w:t>
      </w:r>
      <w:hyperlink r:id="rId47" w:history="1">
        <w:r w:rsidR="00B61A12" w:rsidRPr="00581888">
          <w:rPr>
            <w:rStyle w:val="Hyperlink"/>
            <w:rFonts w:ascii="Calibri" w:hAnsi="Calibri"/>
            <w:color w:val="000000"/>
          </w:rPr>
          <w:t>http://www.clavius.org/site.html</w:t>
        </w:r>
      </w:hyperlink>
      <w:r w:rsidR="00B61A12" w:rsidRPr="00581888">
        <w:rPr>
          <w:rFonts w:ascii="Calibri" w:hAnsi="Calibri"/>
          <w:color w:val="000000"/>
        </w:rPr>
        <w:t xml:space="preserve"> </w:t>
      </w:r>
    </w:p>
    <w:p w:rsidR="00B61A12" w:rsidRDefault="00B61A12" w:rsidP="00E336AD">
      <w:pPr>
        <w:tabs>
          <w:tab w:val="left" w:pos="-720"/>
        </w:tabs>
        <w:suppressAutoHyphens/>
        <w:ind w:left="288" w:hanging="288"/>
        <w:rPr>
          <w:rFonts w:ascii="Calibri" w:hAnsi="Calibri"/>
          <w:color w:val="000000"/>
        </w:rPr>
      </w:pPr>
      <w:r w:rsidRPr="00581888">
        <w:rPr>
          <w:rFonts w:ascii="Calibri" w:hAnsi="Calibri"/>
          <w:color w:val="000000"/>
        </w:rPr>
        <w:t xml:space="preserve">National Geographic Slide Show of Apollo images explaining why they are NOT </w:t>
      </w:r>
      <w:proofErr w:type="gramStart"/>
      <w:r w:rsidRPr="00581888">
        <w:rPr>
          <w:rFonts w:ascii="Calibri" w:hAnsi="Calibri"/>
          <w:color w:val="000000"/>
        </w:rPr>
        <w:t>fake</w:t>
      </w:r>
      <w:proofErr w:type="gramEnd"/>
      <w:r w:rsidRPr="00581888">
        <w:rPr>
          <w:rFonts w:ascii="Calibri" w:hAnsi="Calibri"/>
          <w:color w:val="000000"/>
        </w:rPr>
        <w:t xml:space="preserve">: </w:t>
      </w:r>
      <w:hyperlink r:id="rId48" w:history="1">
        <w:r w:rsidRPr="00581888">
          <w:rPr>
            <w:rStyle w:val="Hyperlink"/>
            <w:rFonts w:ascii="Calibri" w:hAnsi="Calibri"/>
            <w:color w:val="000000"/>
          </w:rPr>
          <w:t>https://news.nationalgeographic.com/news/2009/07/apollo-11-hoax-photos--8-moon-landing-myths-busted/</w:t>
        </w:r>
      </w:hyperlink>
    </w:p>
    <w:p w:rsidR="00374065" w:rsidRPr="00581888" w:rsidRDefault="00374065" w:rsidP="00E336AD">
      <w:pPr>
        <w:tabs>
          <w:tab w:val="left" w:pos="-720"/>
        </w:tabs>
        <w:suppressAutoHyphens/>
        <w:ind w:left="288" w:hanging="288"/>
        <w:rPr>
          <w:rFonts w:ascii="Calibri" w:hAnsi="Calibri"/>
          <w:color w:val="000000"/>
        </w:rPr>
      </w:pPr>
      <w:r>
        <w:rPr>
          <w:rFonts w:ascii="Calibri" w:hAnsi="Calibri"/>
          <w:color w:val="000000"/>
        </w:rPr>
        <w:t xml:space="preserve">Astronomer Ethan Siegel’s article on proofs we did land: </w:t>
      </w:r>
      <w:hyperlink r:id="rId49" w:history="1">
        <w:r w:rsidRPr="00374065">
          <w:rPr>
            <w:rStyle w:val="Hyperlink"/>
            <w:rFonts w:asciiTheme="minorHAnsi" w:hAnsiTheme="minorHAnsi"/>
            <w:color w:val="000000" w:themeColor="text1"/>
          </w:rPr>
          <w:t>https://medium.com/starts-with-a-bang/heres-your-proof-that-we-landed-on-the-moon-steph-curry-3eaa2ada1209</w:t>
        </w:r>
      </w:hyperlink>
    </w:p>
    <w:p w:rsidR="002076EA" w:rsidRPr="00581888" w:rsidRDefault="002076EA" w:rsidP="00E336AD">
      <w:pPr>
        <w:tabs>
          <w:tab w:val="left" w:pos="-720"/>
        </w:tabs>
        <w:suppressAutoHyphens/>
        <w:ind w:left="288" w:hanging="288"/>
        <w:rPr>
          <w:rFonts w:ascii="Calibri" w:hAnsi="Calibri"/>
          <w:color w:val="000000"/>
          <w:spacing w:val="-3"/>
        </w:rPr>
      </w:pPr>
      <w:r w:rsidRPr="00581888">
        <w:rPr>
          <w:rFonts w:ascii="Calibri" w:hAnsi="Calibri"/>
          <w:i/>
          <w:color w:val="000000"/>
        </w:rPr>
        <w:lastRenderedPageBreak/>
        <w:t>Adam Ruins Everything</w:t>
      </w:r>
      <w:r w:rsidRPr="00581888">
        <w:rPr>
          <w:rFonts w:ascii="Calibri" w:hAnsi="Calibri"/>
          <w:color w:val="000000"/>
        </w:rPr>
        <w:t xml:space="preserve"> (5 min video that gives a number of reasons why the moon landing could not have been faked): </w:t>
      </w:r>
      <w:hyperlink r:id="rId50" w:history="1">
        <w:r w:rsidRPr="00581888">
          <w:rPr>
            <w:rStyle w:val="Hyperlink"/>
            <w:rFonts w:ascii="Calibri" w:hAnsi="Calibri"/>
            <w:color w:val="000000"/>
          </w:rPr>
          <w:t>https://www.youtube.com/watch?v=zhp-FTYSGe8</w:t>
        </w:r>
      </w:hyperlink>
    </w:p>
    <w:p w:rsidR="00E336AD" w:rsidRPr="00581888" w:rsidRDefault="00E336AD" w:rsidP="00E336AD">
      <w:pPr>
        <w:ind w:left="288" w:hanging="288"/>
        <w:rPr>
          <w:rFonts w:ascii="Calibri" w:hAnsi="Calibri"/>
          <w:color w:val="000000"/>
        </w:rPr>
      </w:pPr>
    </w:p>
    <w:p w:rsidR="002076EA" w:rsidRPr="00581888" w:rsidRDefault="002076EA" w:rsidP="00E336AD">
      <w:pPr>
        <w:ind w:left="288" w:hanging="288"/>
        <w:rPr>
          <w:rFonts w:ascii="Calibri" w:hAnsi="Calibri"/>
          <w:color w:val="000000"/>
        </w:rPr>
      </w:pPr>
    </w:p>
    <w:p w:rsidR="006A259B" w:rsidRPr="00581888" w:rsidRDefault="00505599" w:rsidP="006F04AA">
      <w:pPr>
        <w:tabs>
          <w:tab w:val="left" w:pos="-720"/>
        </w:tabs>
        <w:suppressAutoHyphens/>
        <w:ind w:left="288" w:hanging="288"/>
        <w:rPr>
          <w:rFonts w:ascii="Calibri" w:hAnsi="Calibri"/>
          <w:color w:val="000000"/>
          <w:spacing w:val="-3"/>
        </w:rPr>
      </w:pPr>
      <w:r w:rsidRPr="00581888">
        <w:rPr>
          <w:rFonts w:ascii="Calibri" w:hAnsi="Calibri"/>
          <w:b/>
          <w:color w:val="000000"/>
          <w:spacing w:val="-3"/>
        </w:rPr>
        <w:t xml:space="preserve">7. </w:t>
      </w:r>
      <w:r w:rsidRPr="00581888">
        <w:rPr>
          <w:rFonts w:ascii="Calibri" w:hAnsi="Calibri"/>
          <w:b/>
          <w:color w:val="000000"/>
          <w:spacing w:val="-3"/>
          <w:u w:val="single"/>
        </w:rPr>
        <w:t>Creationist Astronomy</w:t>
      </w:r>
      <w:r w:rsidR="00C15589" w:rsidRPr="00581888">
        <w:rPr>
          <w:rFonts w:ascii="Calibri" w:hAnsi="Calibri"/>
          <w:b/>
          <w:color w:val="000000"/>
          <w:spacing w:val="-3"/>
          <w:u w:val="single"/>
        </w:rPr>
        <w:t>/Young Universe Theory</w:t>
      </w:r>
      <w:r w:rsidR="005F1498" w:rsidRPr="00581888">
        <w:rPr>
          <w:rFonts w:ascii="Calibri" w:hAnsi="Calibri"/>
          <w:b/>
          <w:color w:val="000000"/>
          <w:spacing w:val="-3"/>
          <w:u w:val="single"/>
        </w:rPr>
        <w:t>______________________________________</w:t>
      </w:r>
    </w:p>
    <w:p w:rsidR="00EE1A65" w:rsidRPr="00581888" w:rsidRDefault="00EE1A65" w:rsidP="00EE1A65">
      <w:pPr>
        <w:tabs>
          <w:tab w:val="left" w:pos="-720"/>
        </w:tabs>
        <w:suppressAutoHyphens/>
        <w:rPr>
          <w:color w:val="000000"/>
          <w:spacing w:val="-3"/>
        </w:rPr>
      </w:pPr>
    </w:p>
    <w:p w:rsidR="00EE1A65" w:rsidRPr="00581888" w:rsidRDefault="00EE1A65" w:rsidP="00EE1A65">
      <w:pPr>
        <w:tabs>
          <w:tab w:val="left" w:pos="-720"/>
        </w:tabs>
        <w:suppressAutoHyphens/>
        <w:rPr>
          <w:rFonts w:ascii="Calibri" w:hAnsi="Calibri"/>
          <w:color w:val="000000"/>
          <w:spacing w:val="-3"/>
        </w:rPr>
      </w:pPr>
      <w:r w:rsidRPr="00581888">
        <w:rPr>
          <w:rFonts w:ascii="Calibri" w:hAnsi="Calibri"/>
          <w:color w:val="000000"/>
          <w:spacing w:val="-3"/>
        </w:rPr>
        <w:tab/>
        <w:t>Fundamentalist religious thinkers (from a number of religions) have sought to deny the evidence from geology, astronomy, and evolutionary biology about the age and gradual development of the universe, the Earth, and its life-forms.  Some groups have worked hard to get their own brand of “creation science” or “intelligent design</w:t>
      </w:r>
      <w:r w:rsidR="00441ABB" w:rsidRPr="00581888">
        <w:rPr>
          <w:rFonts w:ascii="Calibri" w:hAnsi="Calibri"/>
          <w:color w:val="000000"/>
          <w:spacing w:val="-3"/>
        </w:rPr>
        <w:t>” into the public schools and thus</w:t>
      </w:r>
      <w:r w:rsidRPr="00581888">
        <w:rPr>
          <w:rFonts w:ascii="Calibri" w:hAnsi="Calibri"/>
          <w:color w:val="000000"/>
          <w:spacing w:val="-3"/>
        </w:rPr>
        <w:t xml:space="preserve"> undermine the teaching of evolution, one of the most fundamental and best-established ideas in modern science. (Recent creationist tactics have involved attacking the Big Bang theory and the age of the universe.) The literature examining this controversy is enormous; the list below is merely a representative sampling, of particular interest to astronomy educators.</w:t>
      </w:r>
    </w:p>
    <w:p w:rsidR="00EE1A65" w:rsidRPr="00581888" w:rsidRDefault="00EE1A65" w:rsidP="006F04AA">
      <w:pPr>
        <w:tabs>
          <w:tab w:val="left" w:pos="-720"/>
        </w:tabs>
        <w:suppressAutoHyphens/>
        <w:ind w:left="288" w:hanging="288"/>
        <w:rPr>
          <w:rFonts w:ascii="Calibri" w:hAnsi="Calibri"/>
          <w:color w:val="000000"/>
          <w:spacing w:val="-3"/>
        </w:rPr>
      </w:pPr>
    </w:p>
    <w:p w:rsidR="00A36F5C" w:rsidRPr="00581888" w:rsidRDefault="00505599" w:rsidP="00A36F5C">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Fraknoi, A., et al: </w:t>
      </w:r>
      <w:r w:rsidRPr="00581888">
        <w:rPr>
          <w:rFonts w:ascii="Calibri" w:hAnsi="Calibri"/>
          <w:i/>
          <w:color w:val="000000"/>
          <w:spacing w:val="-3"/>
        </w:rPr>
        <w:t>An Ancient Universe: How Astronomers Know the Vast Scale of Cosmic Time</w:t>
      </w:r>
      <w:r w:rsidRPr="00581888">
        <w:rPr>
          <w:rFonts w:ascii="Calibri" w:hAnsi="Calibri"/>
          <w:color w:val="000000"/>
          <w:spacing w:val="-3"/>
        </w:rPr>
        <w:t xml:space="preserve"> (</w:t>
      </w:r>
      <w:r w:rsidR="00441ABB" w:rsidRPr="00581888">
        <w:rPr>
          <w:rFonts w:ascii="Calibri" w:hAnsi="Calibri"/>
          <w:color w:val="000000"/>
          <w:spacing w:val="-3"/>
        </w:rPr>
        <w:t xml:space="preserve">a </w:t>
      </w:r>
      <w:r w:rsidRPr="00581888">
        <w:rPr>
          <w:rFonts w:ascii="Calibri" w:hAnsi="Calibri"/>
          <w:color w:val="000000"/>
          <w:spacing w:val="-3"/>
        </w:rPr>
        <w:t xml:space="preserve">booklet </w:t>
      </w:r>
      <w:r w:rsidR="00441ABB" w:rsidRPr="00581888">
        <w:rPr>
          <w:rFonts w:ascii="Calibri" w:hAnsi="Calibri"/>
          <w:color w:val="000000"/>
          <w:spacing w:val="-3"/>
        </w:rPr>
        <w:t xml:space="preserve">for teachers and the public </w:t>
      </w:r>
      <w:r w:rsidRPr="00581888">
        <w:rPr>
          <w:rFonts w:ascii="Calibri" w:hAnsi="Calibri"/>
          <w:color w:val="000000"/>
          <w:spacing w:val="-3"/>
        </w:rPr>
        <w:t xml:space="preserve">from the American Astronomical Society): </w:t>
      </w:r>
      <w:hyperlink r:id="rId51" w:history="1">
        <w:r w:rsidR="00441ABB" w:rsidRPr="00581888">
          <w:rPr>
            <w:rStyle w:val="Hyperlink"/>
            <w:rFonts w:ascii="Calibri" w:hAnsi="Calibri"/>
            <w:color w:val="000000"/>
          </w:rPr>
          <w:t>https://aas.org/education/ancientuniverse</w:t>
        </w:r>
      </w:hyperlink>
    </w:p>
    <w:p w:rsidR="00A36F5C" w:rsidRPr="00581888" w:rsidRDefault="00A36F5C" w:rsidP="00A36F5C">
      <w:pPr>
        <w:tabs>
          <w:tab w:val="left" w:pos="-720"/>
        </w:tabs>
        <w:suppressAutoHyphens/>
        <w:ind w:left="288" w:hanging="288"/>
        <w:rPr>
          <w:rFonts w:ascii="Calibri" w:hAnsi="Calibri"/>
          <w:color w:val="000000"/>
        </w:rPr>
      </w:pPr>
      <w:r w:rsidRPr="00581888">
        <w:rPr>
          <w:rFonts w:ascii="Calibri" w:hAnsi="Calibri"/>
          <w:color w:val="000000"/>
        </w:rPr>
        <w:t>Moore, D. Supe</w:t>
      </w:r>
      <w:r w:rsidR="005F1498" w:rsidRPr="00581888">
        <w:rPr>
          <w:rFonts w:ascii="Calibri" w:hAnsi="Calibri"/>
          <w:color w:val="000000"/>
        </w:rPr>
        <w:t xml:space="preserve">rnovae &amp; </w:t>
      </w:r>
      <w:r w:rsidRPr="00581888">
        <w:rPr>
          <w:rFonts w:ascii="Calibri" w:hAnsi="Calibri"/>
          <w:color w:val="000000"/>
        </w:rPr>
        <w:t xml:space="preserve">Young Earth Creationism: </w:t>
      </w:r>
      <w:hyperlink r:id="rId52" w:history="1">
        <w:r w:rsidR="00441ABB" w:rsidRPr="00581888">
          <w:rPr>
            <w:rStyle w:val="Hyperlink"/>
            <w:rFonts w:ascii="Calibri" w:hAnsi="Calibri"/>
            <w:color w:val="000000"/>
          </w:rPr>
          <w:t>http://www.talkorigins.org/faqs/supernova/</w:t>
        </w:r>
      </w:hyperlink>
      <w:r w:rsidR="00441ABB" w:rsidRPr="00581888">
        <w:rPr>
          <w:rFonts w:ascii="Calibri" w:hAnsi="Calibri"/>
          <w:color w:val="000000"/>
        </w:rPr>
        <w:t xml:space="preserve"> </w:t>
      </w:r>
    </w:p>
    <w:p w:rsidR="00825AA1" w:rsidRPr="00581888" w:rsidRDefault="00825AA1" w:rsidP="00A36F5C">
      <w:pPr>
        <w:tabs>
          <w:tab w:val="left" w:pos="-720"/>
        </w:tabs>
        <w:suppressAutoHyphens/>
        <w:ind w:left="288" w:hanging="288"/>
        <w:rPr>
          <w:rFonts w:ascii="Calibri" w:hAnsi="Calibri"/>
          <w:color w:val="000000"/>
        </w:rPr>
      </w:pPr>
      <w:r w:rsidRPr="00581888">
        <w:rPr>
          <w:rFonts w:ascii="Calibri" w:hAnsi="Calibri"/>
          <w:color w:val="000000"/>
          <w:spacing w:val="-3"/>
        </w:rPr>
        <w:t>Bobrowsky, M. “</w:t>
      </w:r>
      <w:r w:rsidRPr="00581888">
        <w:rPr>
          <w:rFonts w:ascii="Calibri" w:hAnsi="Calibri"/>
          <w:iCs/>
          <w:color w:val="000000"/>
        </w:rPr>
        <w:t xml:space="preserve">Dealing with Disbelieving Students on Issues of Evolutionary Processes &amp; Long Time Scales” from </w:t>
      </w:r>
      <w:r w:rsidRPr="00581888">
        <w:rPr>
          <w:rFonts w:ascii="Calibri" w:hAnsi="Calibri"/>
          <w:i/>
          <w:iCs/>
          <w:color w:val="000000"/>
        </w:rPr>
        <w:t>Astronomy Education Review</w:t>
      </w:r>
      <w:r w:rsidRPr="00581888">
        <w:rPr>
          <w:rFonts w:ascii="Calibri" w:hAnsi="Calibri"/>
          <w:iCs/>
          <w:color w:val="000000"/>
        </w:rPr>
        <w:t xml:space="preserve">: </w:t>
      </w:r>
      <w:hyperlink r:id="rId53" w:history="1">
        <w:r w:rsidR="007123A3" w:rsidRPr="00581888">
          <w:rPr>
            <w:rStyle w:val="Hyperlink"/>
            <w:rFonts w:ascii="Calibri" w:hAnsi="Calibri"/>
            <w:color w:val="000000"/>
          </w:rPr>
          <w:t>http://dx.doi.org/10.3847/AER2005007</w:t>
        </w:r>
      </w:hyperlink>
    </w:p>
    <w:p w:rsidR="005A662A" w:rsidRPr="00581888" w:rsidRDefault="005A662A" w:rsidP="005A662A">
      <w:pPr>
        <w:ind w:left="288" w:hanging="288"/>
        <w:rPr>
          <w:rFonts w:ascii="Calibri" w:hAnsi="Calibri"/>
          <w:color w:val="000000"/>
        </w:rPr>
      </w:pPr>
      <w:r w:rsidRPr="00581888">
        <w:rPr>
          <w:rFonts w:ascii="Calibri" w:hAnsi="Calibri"/>
          <w:color w:val="000000"/>
        </w:rPr>
        <w:t>The Age of the Earth:</w:t>
      </w:r>
      <w:r w:rsidR="007123A3" w:rsidRPr="00581888">
        <w:rPr>
          <w:rFonts w:ascii="Calibri" w:hAnsi="Calibri"/>
          <w:color w:val="000000"/>
        </w:rPr>
        <w:t xml:space="preserve"> </w:t>
      </w:r>
      <w:hyperlink r:id="rId54" w:history="1">
        <w:r w:rsidR="007123A3" w:rsidRPr="00581888">
          <w:rPr>
            <w:rStyle w:val="Hyperlink"/>
            <w:rFonts w:ascii="Calibri" w:hAnsi="Calibri"/>
            <w:color w:val="000000"/>
          </w:rPr>
          <w:t>http://www.talkorigins.org/faqs/faq-age-of-earth.html</w:t>
        </w:r>
      </w:hyperlink>
      <w:r w:rsidRPr="00581888">
        <w:rPr>
          <w:rFonts w:ascii="Calibri" w:hAnsi="Calibri"/>
          <w:color w:val="000000"/>
        </w:rPr>
        <w:t xml:space="preserve">  </w:t>
      </w:r>
      <w:proofErr w:type="gramStart"/>
      <w:r w:rsidR="00085327" w:rsidRPr="00581888">
        <w:rPr>
          <w:rFonts w:ascii="Calibri" w:hAnsi="Calibri"/>
          <w:color w:val="000000"/>
        </w:rPr>
        <w:t>Explains</w:t>
      </w:r>
      <w:proofErr w:type="gramEnd"/>
      <w:r w:rsidR="00085327" w:rsidRPr="00581888">
        <w:rPr>
          <w:rFonts w:ascii="Calibri" w:hAnsi="Calibri"/>
          <w:color w:val="000000"/>
        </w:rPr>
        <w:t xml:space="preserve"> h</w:t>
      </w:r>
      <w:r w:rsidRPr="00581888">
        <w:rPr>
          <w:rFonts w:ascii="Calibri" w:hAnsi="Calibri"/>
          <w:color w:val="000000"/>
        </w:rPr>
        <w:t>ow we measure the age of our planet</w:t>
      </w:r>
      <w:r w:rsidR="00085327" w:rsidRPr="00581888">
        <w:rPr>
          <w:rFonts w:ascii="Calibri" w:hAnsi="Calibri"/>
          <w:color w:val="000000"/>
        </w:rPr>
        <w:t xml:space="preserve">; </w:t>
      </w:r>
      <w:r w:rsidRPr="00581888">
        <w:rPr>
          <w:rFonts w:ascii="Calibri" w:hAnsi="Calibri"/>
          <w:color w:val="000000"/>
        </w:rPr>
        <w:t>dissects some of the common creationist arguments for a younger Earth.</w:t>
      </w:r>
    </w:p>
    <w:p w:rsidR="0095411B" w:rsidRPr="00581888" w:rsidRDefault="005A662A" w:rsidP="00A36F5C">
      <w:pPr>
        <w:tabs>
          <w:tab w:val="left" w:pos="-720"/>
        </w:tabs>
        <w:suppressAutoHyphens/>
        <w:ind w:left="288" w:hanging="288"/>
        <w:rPr>
          <w:rFonts w:ascii="Calibri" w:hAnsi="Calibri"/>
          <w:color w:val="000000"/>
        </w:rPr>
      </w:pPr>
      <w:r w:rsidRPr="00581888">
        <w:rPr>
          <w:rFonts w:ascii="Calibri" w:hAnsi="Calibri"/>
          <w:color w:val="000000"/>
        </w:rPr>
        <w:t xml:space="preserve">Changing </w:t>
      </w:r>
      <w:r w:rsidR="005F1498" w:rsidRPr="00581888">
        <w:rPr>
          <w:rFonts w:ascii="Calibri" w:hAnsi="Calibri"/>
          <w:color w:val="000000"/>
        </w:rPr>
        <w:t xml:space="preserve">the </w:t>
      </w:r>
      <w:r w:rsidRPr="00581888">
        <w:rPr>
          <w:rFonts w:ascii="Calibri" w:hAnsi="Calibri"/>
          <w:color w:val="000000"/>
        </w:rPr>
        <w:t>Speed of Light Analysis</w:t>
      </w:r>
      <w:r w:rsidR="007123A3" w:rsidRPr="00581888">
        <w:rPr>
          <w:rFonts w:ascii="Calibri" w:hAnsi="Calibri"/>
          <w:color w:val="000000"/>
        </w:rPr>
        <w:t xml:space="preserve"> (how to deal with suggestions that the speed of light has changed over cosmic time)</w:t>
      </w:r>
      <w:r w:rsidRPr="00581888">
        <w:rPr>
          <w:rFonts w:ascii="Calibri" w:hAnsi="Calibri"/>
          <w:color w:val="000000"/>
        </w:rPr>
        <w:t>:</w:t>
      </w:r>
      <w:r w:rsidR="007123A3" w:rsidRPr="00581888">
        <w:rPr>
          <w:rFonts w:ascii="Calibri" w:hAnsi="Calibri"/>
          <w:color w:val="000000"/>
        </w:rPr>
        <w:t xml:space="preserve"> </w:t>
      </w:r>
      <w:hyperlink r:id="rId55" w:history="1">
        <w:r w:rsidR="007123A3" w:rsidRPr="00581888">
          <w:rPr>
            <w:rStyle w:val="Hyperlink"/>
            <w:rFonts w:ascii="Calibri" w:hAnsi="Calibri"/>
            <w:color w:val="000000"/>
          </w:rPr>
          <w:t>http://www.talkorigins.org/faqs/c-decay.html</w:t>
        </w:r>
      </w:hyperlink>
      <w:r w:rsidRPr="00581888">
        <w:rPr>
          <w:rFonts w:ascii="Calibri" w:hAnsi="Calibri"/>
          <w:color w:val="000000"/>
        </w:rPr>
        <w:t xml:space="preserve">  </w:t>
      </w:r>
    </w:p>
    <w:p w:rsidR="00505599" w:rsidRPr="00581888" w:rsidRDefault="00A36F5C" w:rsidP="006F04AA">
      <w:pPr>
        <w:tabs>
          <w:tab w:val="left" w:pos="-720"/>
        </w:tabs>
        <w:suppressAutoHyphens/>
        <w:ind w:left="288" w:hanging="288"/>
        <w:rPr>
          <w:rFonts w:ascii="Calibri" w:hAnsi="Calibri"/>
          <w:color w:val="000000"/>
          <w:spacing w:val="-3"/>
        </w:rPr>
      </w:pPr>
      <w:r w:rsidRPr="00581888">
        <w:rPr>
          <w:rFonts w:ascii="Calibri" w:hAnsi="Calibri"/>
          <w:color w:val="000000"/>
          <w:spacing w:val="-3"/>
        </w:rPr>
        <w:t>National Center for Science Education:</w:t>
      </w:r>
      <w:r w:rsidR="007C2F2E" w:rsidRPr="00581888">
        <w:rPr>
          <w:rFonts w:ascii="Calibri" w:hAnsi="Calibri"/>
          <w:color w:val="000000"/>
          <w:spacing w:val="-3"/>
        </w:rPr>
        <w:t xml:space="preserve"> </w:t>
      </w:r>
      <w:r w:rsidR="007124F3" w:rsidRPr="00581888">
        <w:rPr>
          <w:rFonts w:ascii="Calibri" w:hAnsi="Calibri"/>
          <w:color w:val="000000"/>
          <w:spacing w:val="-3"/>
        </w:rPr>
        <w:t xml:space="preserve"> </w:t>
      </w:r>
      <w:r w:rsidR="007C2F2E" w:rsidRPr="00581888">
        <w:rPr>
          <w:rFonts w:ascii="Calibri" w:hAnsi="Calibri"/>
          <w:color w:val="000000"/>
          <w:spacing w:val="-3"/>
        </w:rPr>
        <w:t xml:space="preserve">Best </w:t>
      </w:r>
      <w:r w:rsidRPr="00581888">
        <w:rPr>
          <w:rFonts w:ascii="Calibri" w:hAnsi="Calibri"/>
          <w:color w:val="000000"/>
          <w:spacing w:val="-3"/>
        </w:rPr>
        <w:t>site for keepi</w:t>
      </w:r>
      <w:r w:rsidR="007C2F2E" w:rsidRPr="00581888">
        <w:rPr>
          <w:rFonts w:ascii="Calibri" w:hAnsi="Calibri"/>
          <w:color w:val="000000"/>
          <w:spacing w:val="-3"/>
        </w:rPr>
        <w:t>ng up with creationism issues</w:t>
      </w:r>
      <w:r w:rsidR="007F1D30" w:rsidRPr="00581888">
        <w:rPr>
          <w:rFonts w:ascii="Calibri" w:hAnsi="Calibri"/>
          <w:color w:val="000000"/>
          <w:spacing w:val="-3"/>
        </w:rPr>
        <w:t xml:space="preserve"> from the science perspective</w:t>
      </w:r>
      <w:r w:rsidR="007C2F2E" w:rsidRPr="00581888">
        <w:rPr>
          <w:rFonts w:ascii="Calibri" w:hAnsi="Calibri"/>
          <w:color w:val="000000"/>
          <w:spacing w:val="-3"/>
        </w:rPr>
        <w:t>.</w:t>
      </w:r>
    </w:p>
    <w:p w:rsidR="007123A3" w:rsidRPr="00581888" w:rsidRDefault="007123A3" w:rsidP="006F04AA">
      <w:pPr>
        <w:tabs>
          <w:tab w:val="left" w:pos="-720"/>
        </w:tabs>
        <w:suppressAutoHyphens/>
        <w:ind w:left="288" w:hanging="288"/>
        <w:rPr>
          <w:rFonts w:ascii="Calibri" w:hAnsi="Calibri"/>
          <w:color w:val="000000"/>
          <w:spacing w:val="-3"/>
        </w:rPr>
      </w:pPr>
      <w:proofErr w:type="gramStart"/>
      <w:r w:rsidRPr="00581888">
        <w:rPr>
          <w:rFonts w:ascii="Calibri" w:hAnsi="Calibri"/>
          <w:i/>
          <w:color w:val="000000"/>
          <w:spacing w:val="-3"/>
        </w:rPr>
        <w:t>Teaching about Evolution and the Nature of Science.</w:t>
      </w:r>
      <w:proofErr w:type="gramEnd"/>
      <w:r w:rsidRPr="00581888">
        <w:rPr>
          <w:rFonts w:ascii="Calibri" w:hAnsi="Calibri"/>
          <w:i/>
          <w:color w:val="000000"/>
          <w:spacing w:val="-3"/>
        </w:rPr>
        <w:t xml:space="preserve"> </w:t>
      </w:r>
      <w:r w:rsidRPr="00581888">
        <w:rPr>
          <w:rFonts w:ascii="Calibri" w:hAnsi="Calibri"/>
          <w:color w:val="000000"/>
          <w:spacing w:val="-3"/>
        </w:rPr>
        <w:t xml:space="preserve">A free 1998 book from the National Academy of Science: </w:t>
      </w:r>
      <w:hyperlink r:id="rId56" w:history="1">
        <w:r w:rsidRPr="00581888">
          <w:rPr>
            <w:rStyle w:val="Hyperlink"/>
            <w:rFonts w:ascii="Calibri" w:hAnsi="Calibri"/>
            <w:color w:val="000000"/>
          </w:rPr>
          <w:t>https://www.nap.edu/read/5787/chapter/1</w:t>
        </w:r>
      </w:hyperlink>
    </w:p>
    <w:p w:rsidR="00102C49" w:rsidRPr="00581888" w:rsidRDefault="00F94495" w:rsidP="00B24F4B">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Eugenie Scott: Creationism: Still Crazy After All These Years (a 2009 video): </w:t>
      </w:r>
      <w:hyperlink r:id="rId57" w:history="1">
        <w:r w:rsidRPr="00581888">
          <w:rPr>
            <w:rStyle w:val="Hyperlink"/>
            <w:rFonts w:ascii="Calibri" w:hAnsi="Calibri"/>
            <w:color w:val="000000"/>
          </w:rPr>
          <w:t>https://www.youtube.com/watch?v=pItVGYa863k</w:t>
        </w:r>
      </w:hyperlink>
      <w:r w:rsidRPr="00581888">
        <w:rPr>
          <w:rFonts w:ascii="Calibri" w:hAnsi="Calibri"/>
          <w:color w:val="000000"/>
        </w:rPr>
        <w:t xml:space="preserve"> </w:t>
      </w:r>
      <w:r w:rsidR="008A0D48" w:rsidRPr="00581888">
        <w:rPr>
          <w:rFonts w:ascii="Calibri" w:hAnsi="Calibri"/>
          <w:color w:val="000000"/>
        </w:rPr>
        <w:t xml:space="preserve"> (This is just one of many videos on line by Scott, who is the foremost scientist leading the charge for evolution and against creationism.)</w:t>
      </w:r>
    </w:p>
    <w:p w:rsidR="00F94495" w:rsidRPr="00581888" w:rsidRDefault="00F94495" w:rsidP="00B24F4B">
      <w:pPr>
        <w:tabs>
          <w:tab w:val="left" w:pos="-720"/>
        </w:tabs>
        <w:suppressAutoHyphens/>
        <w:ind w:left="288" w:hanging="288"/>
        <w:rPr>
          <w:rFonts w:ascii="Calibri" w:hAnsi="Calibri"/>
          <w:color w:val="000000"/>
          <w:spacing w:val="-3"/>
        </w:rPr>
      </w:pPr>
    </w:p>
    <w:p w:rsidR="005F5B44" w:rsidRPr="00581888" w:rsidRDefault="005F5B44" w:rsidP="00B24F4B">
      <w:pPr>
        <w:tabs>
          <w:tab w:val="left" w:pos="-720"/>
        </w:tabs>
        <w:suppressAutoHyphens/>
        <w:ind w:left="288" w:hanging="288"/>
        <w:rPr>
          <w:rFonts w:ascii="Calibri" w:hAnsi="Calibri"/>
          <w:color w:val="000000"/>
          <w:spacing w:val="-3"/>
        </w:rPr>
      </w:pPr>
    </w:p>
    <w:p w:rsidR="00102C49" w:rsidRPr="00581888" w:rsidRDefault="00102C49" w:rsidP="00102C49">
      <w:pPr>
        <w:tabs>
          <w:tab w:val="left" w:pos="-720"/>
        </w:tabs>
        <w:suppressAutoHyphens/>
        <w:ind w:left="288" w:hanging="288"/>
        <w:rPr>
          <w:rFonts w:ascii="Calibri" w:hAnsi="Calibri"/>
          <w:color w:val="000000"/>
          <w:spacing w:val="-3"/>
        </w:rPr>
      </w:pPr>
      <w:r w:rsidRPr="00581888">
        <w:rPr>
          <w:rFonts w:ascii="Calibri" w:hAnsi="Calibri"/>
          <w:b/>
          <w:color w:val="000000"/>
          <w:spacing w:val="-3"/>
        </w:rPr>
        <w:t xml:space="preserve">8. </w:t>
      </w:r>
      <w:r w:rsidRPr="00581888">
        <w:rPr>
          <w:rFonts w:ascii="Calibri" w:hAnsi="Calibri"/>
          <w:b/>
          <w:color w:val="000000"/>
          <w:spacing w:val="-3"/>
          <w:u w:val="single"/>
        </w:rPr>
        <w:t xml:space="preserve">Ancient Astronauts and Erich Von </w:t>
      </w:r>
      <w:proofErr w:type="spellStart"/>
      <w:r w:rsidRPr="00581888">
        <w:rPr>
          <w:rFonts w:ascii="Calibri" w:hAnsi="Calibri"/>
          <w:b/>
          <w:color w:val="000000"/>
          <w:spacing w:val="-3"/>
          <w:u w:val="single"/>
        </w:rPr>
        <w:t>Daniken</w:t>
      </w:r>
      <w:proofErr w:type="spellEnd"/>
      <w:r w:rsidR="005F1498" w:rsidRPr="00581888">
        <w:rPr>
          <w:rFonts w:ascii="Calibri" w:hAnsi="Calibri"/>
          <w:b/>
          <w:color w:val="000000"/>
          <w:spacing w:val="-3"/>
          <w:u w:val="single"/>
        </w:rPr>
        <w:t>___________________________________________</w:t>
      </w:r>
    </w:p>
    <w:p w:rsidR="00102C49" w:rsidRPr="00581888" w:rsidRDefault="00102C49" w:rsidP="00102C49">
      <w:pPr>
        <w:tabs>
          <w:tab w:val="left" w:pos="-720"/>
        </w:tabs>
        <w:suppressAutoHyphens/>
        <w:ind w:left="288" w:hanging="288"/>
        <w:rPr>
          <w:rFonts w:ascii="Calibri" w:hAnsi="Calibri"/>
          <w:color w:val="000000"/>
          <w:spacing w:val="-3"/>
        </w:rPr>
      </w:pPr>
    </w:p>
    <w:p w:rsidR="00B36933" w:rsidRPr="00581888" w:rsidRDefault="00B36933" w:rsidP="00B36933">
      <w:pPr>
        <w:tabs>
          <w:tab w:val="left" w:pos="-720"/>
        </w:tabs>
        <w:suppressAutoHyphens/>
        <w:rPr>
          <w:rFonts w:ascii="Calibri" w:hAnsi="Calibri"/>
          <w:color w:val="000000"/>
          <w:spacing w:val="-3"/>
        </w:rPr>
      </w:pPr>
      <w:r w:rsidRPr="00581888">
        <w:rPr>
          <w:rFonts w:ascii="Calibri" w:hAnsi="Calibri"/>
          <w:color w:val="000000"/>
          <w:spacing w:val="-3"/>
        </w:rPr>
        <w:tab/>
        <w:t xml:space="preserve">A convicted Swiss embezzler (who wrote part of his best-selling </w:t>
      </w:r>
      <w:r w:rsidRPr="00581888">
        <w:rPr>
          <w:rFonts w:ascii="Calibri" w:hAnsi="Calibri"/>
          <w:i/>
          <w:color w:val="000000"/>
          <w:spacing w:val="-3"/>
        </w:rPr>
        <w:t>Chariots of the Gods</w:t>
      </w:r>
      <w:r w:rsidRPr="00581888">
        <w:rPr>
          <w:rFonts w:ascii="Calibri" w:hAnsi="Calibri"/>
          <w:color w:val="000000"/>
          <w:spacing w:val="-3"/>
        </w:rPr>
        <w:t xml:space="preserve"> while in jail), Von </w:t>
      </w:r>
      <w:proofErr w:type="spellStart"/>
      <w:r w:rsidRPr="00581888">
        <w:rPr>
          <w:rFonts w:ascii="Calibri" w:hAnsi="Calibri"/>
          <w:color w:val="000000"/>
          <w:spacing w:val="-3"/>
        </w:rPr>
        <w:t>Daniken</w:t>
      </w:r>
      <w:proofErr w:type="spellEnd"/>
      <w:r w:rsidRPr="00581888">
        <w:rPr>
          <w:rFonts w:ascii="Calibri" w:hAnsi="Calibri"/>
          <w:color w:val="000000"/>
          <w:spacing w:val="-3"/>
        </w:rPr>
        <w:t xml:space="preserve"> claimed that a large amount of archaeological evidence supports that alien visitors helped us build many of the impressive artifacts that ancient civilizations left behind.  (The insulting subtext here is that we needed the aliens' help because we humans were too stupid to build the Nazca lines or the pyramids by ourselves.)  In fact, Von </w:t>
      </w:r>
      <w:proofErr w:type="spellStart"/>
      <w:r w:rsidRPr="00581888">
        <w:rPr>
          <w:rFonts w:ascii="Calibri" w:hAnsi="Calibri"/>
          <w:color w:val="000000"/>
          <w:spacing w:val="-3"/>
        </w:rPr>
        <w:t>Daniken's</w:t>
      </w:r>
      <w:proofErr w:type="spellEnd"/>
      <w:r w:rsidRPr="00581888">
        <w:rPr>
          <w:rFonts w:ascii="Calibri" w:hAnsi="Calibri"/>
          <w:color w:val="000000"/>
          <w:spacing w:val="-3"/>
        </w:rPr>
        <w:t xml:space="preserve"> books involve massive misinterpretations of archaeological data and a great deal of fabrication.  Although his books are </w:t>
      </w:r>
      <w:r w:rsidRPr="00581888">
        <w:rPr>
          <w:rFonts w:ascii="Calibri" w:hAnsi="Calibri"/>
          <w:color w:val="000000"/>
          <w:spacing w:val="-3"/>
        </w:rPr>
        <w:lastRenderedPageBreak/>
        <w:t>no longer as popular as they once were, his ideas have been incorporated into many new pseudo-science tracts and irresponsible television “pseudo-documentaries.”</w:t>
      </w:r>
    </w:p>
    <w:p w:rsidR="00B36933" w:rsidRPr="00581888" w:rsidRDefault="00B36933" w:rsidP="00102C49">
      <w:pPr>
        <w:tabs>
          <w:tab w:val="left" w:pos="-720"/>
        </w:tabs>
        <w:suppressAutoHyphens/>
        <w:ind w:left="288" w:hanging="288"/>
        <w:rPr>
          <w:rFonts w:ascii="Calibri" w:hAnsi="Calibri"/>
          <w:color w:val="000000"/>
          <w:spacing w:val="-3"/>
        </w:rPr>
      </w:pPr>
    </w:p>
    <w:p w:rsidR="00B36933" w:rsidRPr="00581888" w:rsidRDefault="00B36933" w:rsidP="00102C49">
      <w:pPr>
        <w:tabs>
          <w:tab w:val="left" w:pos="-720"/>
        </w:tabs>
        <w:suppressAutoHyphens/>
        <w:ind w:left="288" w:hanging="288"/>
        <w:rPr>
          <w:rFonts w:ascii="Calibri" w:hAnsi="Calibri"/>
          <w:color w:val="000000"/>
          <w:spacing w:val="-3"/>
        </w:rPr>
      </w:pPr>
    </w:p>
    <w:p w:rsidR="007C2F2E" w:rsidRPr="00581888" w:rsidRDefault="007C2F2E" w:rsidP="00102C49">
      <w:pPr>
        <w:tabs>
          <w:tab w:val="left" w:pos="-720"/>
        </w:tabs>
        <w:suppressAutoHyphens/>
        <w:ind w:left="288" w:hanging="288"/>
        <w:rPr>
          <w:rFonts w:ascii="Calibri" w:hAnsi="Calibri"/>
          <w:color w:val="000000"/>
          <w:spacing w:val="-3"/>
        </w:rPr>
      </w:pPr>
      <w:proofErr w:type="spellStart"/>
      <w:r w:rsidRPr="00581888">
        <w:rPr>
          <w:rFonts w:ascii="Calibri" w:hAnsi="Calibri"/>
          <w:color w:val="000000"/>
          <w:spacing w:val="-3"/>
        </w:rPr>
        <w:t>Sheaffer</w:t>
      </w:r>
      <w:proofErr w:type="spellEnd"/>
      <w:r w:rsidRPr="00581888">
        <w:rPr>
          <w:rFonts w:ascii="Calibri" w:hAnsi="Calibri"/>
          <w:color w:val="000000"/>
          <w:spacing w:val="-3"/>
        </w:rPr>
        <w:t xml:space="preserve">, R. </w:t>
      </w:r>
      <w:r w:rsidR="00102C49" w:rsidRPr="00581888">
        <w:rPr>
          <w:rFonts w:ascii="Calibri" w:hAnsi="Calibri"/>
          <w:color w:val="000000"/>
          <w:spacing w:val="-3"/>
        </w:rPr>
        <w:t xml:space="preserve">Science or Charlatanism: </w:t>
      </w:r>
      <w:hyperlink r:id="rId58" w:history="1">
        <w:r w:rsidR="00DA0F29" w:rsidRPr="00581888">
          <w:rPr>
            <w:rStyle w:val="Hyperlink"/>
            <w:rFonts w:ascii="Calibri" w:hAnsi="Calibri"/>
            <w:color w:val="000000"/>
          </w:rPr>
          <w:t>http://www.debunker.com/texts/vondanik.html</w:t>
        </w:r>
      </w:hyperlink>
      <w:r w:rsidR="00DA0F29" w:rsidRPr="00581888">
        <w:rPr>
          <w:rFonts w:ascii="Calibri" w:hAnsi="Calibri"/>
          <w:color w:val="000000"/>
        </w:rPr>
        <w:t xml:space="preserve"> </w:t>
      </w:r>
    </w:p>
    <w:p w:rsidR="009B56ED" w:rsidRPr="00581888" w:rsidRDefault="009B56ED" w:rsidP="00102C49">
      <w:pPr>
        <w:tabs>
          <w:tab w:val="left" w:pos="-720"/>
        </w:tabs>
        <w:suppressAutoHyphens/>
        <w:ind w:left="288" w:hanging="288"/>
        <w:rPr>
          <w:rFonts w:ascii="Calibri" w:hAnsi="Calibri"/>
          <w:color w:val="000000"/>
        </w:rPr>
      </w:pPr>
      <w:proofErr w:type="spellStart"/>
      <w:r w:rsidRPr="00581888">
        <w:rPr>
          <w:rFonts w:ascii="Calibri" w:hAnsi="Calibri"/>
          <w:color w:val="000000"/>
          <w:spacing w:val="-3"/>
        </w:rPr>
        <w:t>Omohundro</w:t>
      </w:r>
      <w:proofErr w:type="spellEnd"/>
      <w:r w:rsidRPr="00581888">
        <w:rPr>
          <w:rFonts w:ascii="Calibri" w:hAnsi="Calibri"/>
          <w:color w:val="000000"/>
          <w:spacing w:val="-3"/>
        </w:rPr>
        <w:t xml:space="preserve">, J. Von </w:t>
      </w:r>
      <w:proofErr w:type="spellStart"/>
      <w:r w:rsidRPr="00581888">
        <w:rPr>
          <w:rFonts w:ascii="Calibri" w:hAnsi="Calibri"/>
          <w:color w:val="000000"/>
          <w:spacing w:val="-3"/>
        </w:rPr>
        <w:t>Daniken’s</w:t>
      </w:r>
      <w:proofErr w:type="spellEnd"/>
      <w:r w:rsidRPr="00581888">
        <w:rPr>
          <w:rFonts w:ascii="Calibri" w:hAnsi="Calibri"/>
          <w:color w:val="000000"/>
          <w:spacing w:val="-3"/>
        </w:rPr>
        <w:t xml:space="preserve"> Chariots: A Primer in Cooked Science (from </w:t>
      </w:r>
      <w:r w:rsidRPr="00581888">
        <w:rPr>
          <w:rFonts w:ascii="Calibri" w:hAnsi="Calibri"/>
          <w:i/>
          <w:color w:val="000000"/>
          <w:spacing w:val="-3"/>
        </w:rPr>
        <w:t xml:space="preserve">Skeptical Inquirer, </w:t>
      </w:r>
      <w:r w:rsidRPr="00581888">
        <w:rPr>
          <w:rFonts w:ascii="Calibri" w:hAnsi="Calibri"/>
          <w:color w:val="000000"/>
          <w:spacing w:val="-3"/>
        </w:rPr>
        <w:t xml:space="preserve">1976): </w:t>
      </w:r>
      <w:hyperlink r:id="rId59" w:history="1">
        <w:r w:rsidRPr="00581888">
          <w:rPr>
            <w:rStyle w:val="Hyperlink"/>
            <w:rFonts w:ascii="Calibri" w:hAnsi="Calibri"/>
            <w:color w:val="000000"/>
          </w:rPr>
          <w:t>https://skepticalinquirer.org/1976/10/von-danikens-chariots-a-primer-in-the-art-of-cooked-science/</w:t>
        </w:r>
      </w:hyperlink>
      <w:r w:rsidRPr="00581888">
        <w:rPr>
          <w:rFonts w:ascii="Calibri" w:hAnsi="Calibri"/>
          <w:color w:val="000000"/>
        </w:rPr>
        <w:t xml:space="preserve"> </w:t>
      </w:r>
    </w:p>
    <w:p w:rsidR="00DA0F29" w:rsidRPr="00581888" w:rsidRDefault="00DA0F29" w:rsidP="00102C49">
      <w:pPr>
        <w:tabs>
          <w:tab w:val="left" w:pos="-720"/>
        </w:tabs>
        <w:suppressAutoHyphens/>
        <w:ind w:left="288" w:hanging="288"/>
        <w:rPr>
          <w:rFonts w:ascii="Calibri" w:hAnsi="Calibri"/>
          <w:color w:val="000000"/>
          <w:spacing w:val="-3"/>
        </w:rPr>
      </w:pPr>
      <w:r w:rsidRPr="00581888">
        <w:rPr>
          <w:rFonts w:ascii="Calibri" w:hAnsi="Calibri"/>
          <w:color w:val="000000"/>
        </w:rPr>
        <w:t xml:space="preserve">Story, R. Von </w:t>
      </w:r>
      <w:proofErr w:type="spellStart"/>
      <w:r w:rsidRPr="00581888">
        <w:rPr>
          <w:rFonts w:ascii="Calibri" w:hAnsi="Calibri"/>
          <w:color w:val="000000"/>
        </w:rPr>
        <w:t>Daniken’s</w:t>
      </w:r>
      <w:proofErr w:type="spellEnd"/>
      <w:r w:rsidRPr="00581888">
        <w:rPr>
          <w:rFonts w:ascii="Calibri" w:hAnsi="Calibri"/>
          <w:color w:val="000000"/>
        </w:rPr>
        <w:t xml:space="preserve"> Golden Gods (from </w:t>
      </w:r>
      <w:r w:rsidRPr="00581888">
        <w:rPr>
          <w:rFonts w:ascii="Calibri" w:hAnsi="Calibri"/>
          <w:i/>
          <w:color w:val="000000"/>
        </w:rPr>
        <w:t xml:space="preserve">Skeptical Inquirer, </w:t>
      </w:r>
      <w:r w:rsidRPr="00581888">
        <w:rPr>
          <w:rFonts w:ascii="Calibri" w:hAnsi="Calibri"/>
          <w:color w:val="000000"/>
        </w:rPr>
        <w:t xml:space="preserve">1977): </w:t>
      </w:r>
      <w:hyperlink r:id="rId60" w:history="1">
        <w:r w:rsidRPr="00581888">
          <w:rPr>
            <w:rStyle w:val="Hyperlink"/>
            <w:rFonts w:ascii="Calibri" w:hAnsi="Calibri"/>
            <w:color w:val="000000"/>
          </w:rPr>
          <w:t>https://skepticalinquirer.org/1977/10/von-danikens-golden-gods/</w:t>
        </w:r>
      </w:hyperlink>
    </w:p>
    <w:p w:rsidR="00102C49" w:rsidRPr="00581888" w:rsidRDefault="00102C49" w:rsidP="00102C49">
      <w:pPr>
        <w:tabs>
          <w:tab w:val="left" w:pos="-720"/>
        </w:tabs>
        <w:suppressAutoHyphens/>
        <w:ind w:left="288" w:hanging="288"/>
        <w:rPr>
          <w:rFonts w:ascii="Calibri" w:hAnsi="Calibri"/>
          <w:color w:val="000000"/>
        </w:rPr>
      </w:pPr>
      <w:r w:rsidRPr="00581888">
        <w:rPr>
          <w:rFonts w:ascii="Calibri" w:hAnsi="Calibri"/>
          <w:color w:val="000000"/>
          <w:spacing w:val="-3"/>
        </w:rPr>
        <w:t>Skeptic’s Dictionary</w:t>
      </w:r>
      <w:r w:rsidR="00DA0F29" w:rsidRPr="00581888">
        <w:rPr>
          <w:rFonts w:ascii="Calibri" w:hAnsi="Calibri"/>
          <w:color w:val="000000"/>
          <w:spacing w:val="-3"/>
        </w:rPr>
        <w:t xml:space="preserve"> entry on ancient astronauts</w:t>
      </w:r>
      <w:r w:rsidRPr="00581888">
        <w:rPr>
          <w:rFonts w:ascii="Calibri" w:hAnsi="Calibri"/>
          <w:color w:val="000000"/>
          <w:spacing w:val="-3"/>
        </w:rPr>
        <w:t xml:space="preserve">: </w:t>
      </w:r>
      <w:hyperlink r:id="rId61" w:history="1">
        <w:r w:rsidR="00DA0F29" w:rsidRPr="00581888">
          <w:rPr>
            <w:rStyle w:val="Hyperlink"/>
            <w:rFonts w:ascii="Calibri" w:hAnsi="Calibri"/>
            <w:color w:val="000000"/>
          </w:rPr>
          <w:t>http://skepdic.com/vondanik.html</w:t>
        </w:r>
      </w:hyperlink>
      <w:r w:rsidR="00D968E0" w:rsidRPr="00581888">
        <w:rPr>
          <w:rFonts w:ascii="Calibri" w:hAnsi="Calibri"/>
          <w:color w:val="000000"/>
        </w:rPr>
        <w:t xml:space="preserve"> </w:t>
      </w:r>
    </w:p>
    <w:p w:rsidR="00D968E0" w:rsidRPr="00581888" w:rsidRDefault="00D968E0" w:rsidP="00102C49">
      <w:pPr>
        <w:tabs>
          <w:tab w:val="left" w:pos="-720"/>
        </w:tabs>
        <w:suppressAutoHyphens/>
        <w:ind w:left="288" w:hanging="288"/>
        <w:rPr>
          <w:color w:val="000000"/>
        </w:rPr>
      </w:pPr>
      <w:r w:rsidRPr="00581888">
        <w:rPr>
          <w:rFonts w:ascii="Calibri" w:hAnsi="Calibri"/>
          <w:color w:val="000000"/>
        </w:rPr>
        <w:t xml:space="preserve">National Geographic brief introduction to the </w:t>
      </w:r>
      <w:proofErr w:type="spellStart"/>
      <w:r w:rsidRPr="00581888">
        <w:rPr>
          <w:rFonts w:ascii="Calibri" w:hAnsi="Calibri"/>
          <w:color w:val="000000"/>
        </w:rPr>
        <w:t>Nasca</w:t>
      </w:r>
      <w:proofErr w:type="spellEnd"/>
      <w:r w:rsidRPr="00581888">
        <w:rPr>
          <w:rFonts w:ascii="Calibri" w:hAnsi="Calibri"/>
          <w:color w:val="000000"/>
        </w:rPr>
        <w:t xml:space="preserve"> Lines of Peru: </w:t>
      </w:r>
      <w:hyperlink r:id="rId62" w:history="1">
        <w:r w:rsidRPr="00581888">
          <w:rPr>
            <w:rStyle w:val="Hyperlink"/>
            <w:rFonts w:ascii="Calibri" w:hAnsi="Calibri"/>
            <w:color w:val="000000"/>
          </w:rPr>
          <w:t>https://www.nationalgeographic.com/archaeology-and-history/archaeology/nasca-lines/</w:t>
        </w:r>
      </w:hyperlink>
      <w:r w:rsidRPr="00581888">
        <w:rPr>
          <w:color w:val="000000"/>
        </w:rPr>
        <w:t xml:space="preserve"> </w:t>
      </w:r>
    </w:p>
    <w:p w:rsidR="00342EA1" w:rsidRPr="00581888" w:rsidRDefault="00342EA1" w:rsidP="00102C49">
      <w:pPr>
        <w:tabs>
          <w:tab w:val="left" w:pos="-720"/>
        </w:tabs>
        <w:suppressAutoHyphens/>
        <w:ind w:left="288" w:hanging="288"/>
        <w:rPr>
          <w:rFonts w:ascii="Calibri" w:hAnsi="Calibri"/>
          <w:color w:val="000000"/>
          <w:spacing w:val="-3"/>
        </w:rPr>
      </w:pPr>
      <w:r w:rsidRPr="00581888">
        <w:rPr>
          <w:rFonts w:ascii="Calibri" w:hAnsi="Calibri"/>
          <w:i/>
          <w:color w:val="000000"/>
        </w:rPr>
        <w:t>Ancient Aliens Debunked:</w:t>
      </w:r>
      <w:r w:rsidRPr="00581888">
        <w:rPr>
          <w:rFonts w:ascii="Calibri" w:hAnsi="Calibri"/>
          <w:color w:val="000000"/>
        </w:rPr>
        <w:t xml:space="preserve"> a 3-hour film by Chris White showing the many errors in the History Channel </w:t>
      </w:r>
      <w:r w:rsidRPr="00581888">
        <w:rPr>
          <w:rFonts w:ascii="Calibri" w:hAnsi="Calibri"/>
          <w:i/>
          <w:color w:val="000000"/>
        </w:rPr>
        <w:t xml:space="preserve">Ancient Aliens </w:t>
      </w:r>
      <w:r w:rsidRPr="00581888">
        <w:rPr>
          <w:rFonts w:ascii="Calibri" w:hAnsi="Calibri"/>
          <w:color w:val="000000"/>
        </w:rPr>
        <w:t xml:space="preserve">series: </w:t>
      </w:r>
      <w:hyperlink r:id="rId63" w:history="1">
        <w:r w:rsidRPr="00581888">
          <w:rPr>
            <w:rStyle w:val="Hyperlink"/>
            <w:rFonts w:ascii="Calibri" w:hAnsi="Calibri"/>
            <w:color w:val="000000"/>
          </w:rPr>
          <w:t>https://www.youtube.com/watch?v=j9w-i5oZqaQ</w:t>
        </w:r>
      </w:hyperlink>
      <w:r w:rsidRPr="00581888">
        <w:rPr>
          <w:rFonts w:ascii="Calibri" w:hAnsi="Calibri"/>
          <w:color w:val="000000"/>
        </w:rPr>
        <w:t xml:space="preserve"> </w:t>
      </w:r>
    </w:p>
    <w:p w:rsidR="006A259B" w:rsidRPr="00581888" w:rsidRDefault="006A259B" w:rsidP="00D66D7A">
      <w:pPr>
        <w:tabs>
          <w:tab w:val="left" w:pos="-720"/>
        </w:tabs>
        <w:suppressAutoHyphens/>
        <w:ind w:left="288" w:hanging="288"/>
        <w:rPr>
          <w:rFonts w:ascii="Calibri" w:hAnsi="Calibri"/>
          <w:color w:val="000000"/>
          <w:spacing w:val="-3"/>
        </w:rPr>
      </w:pPr>
    </w:p>
    <w:p w:rsidR="00FA69BF" w:rsidRPr="00581888" w:rsidRDefault="00FA69BF" w:rsidP="00D66D7A">
      <w:pPr>
        <w:tabs>
          <w:tab w:val="left" w:pos="-720"/>
        </w:tabs>
        <w:suppressAutoHyphens/>
        <w:ind w:left="288" w:hanging="288"/>
        <w:rPr>
          <w:rFonts w:ascii="Calibri" w:hAnsi="Calibri"/>
          <w:color w:val="000000"/>
          <w:spacing w:val="-3"/>
        </w:rPr>
      </w:pPr>
    </w:p>
    <w:p w:rsidR="00721BF3" w:rsidRPr="00581888" w:rsidRDefault="00C20824" w:rsidP="00940A60">
      <w:pPr>
        <w:tabs>
          <w:tab w:val="left" w:pos="-720"/>
        </w:tabs>
        <w:suppressAutoHyphens/>
        <w:ind w:left="288" w:hanging="288"/>
        <w:rPr>
          <w:rFonts w:ascii="Calibri" w:hAnsi="Calibri"/>
          <w:color w:val="000000"/>
          <w:u w:val="single"/>
        </w:rPr>
      </w:pPr>
      <w:r w:rsidRPr="00581888">
        <w:rPr>
          <w:rFonts w:ascii="Calibri" w:hAnsi="Calibri"/>
          <w:b/>
          <w:color w:val="000000"/>
        </w:rPr>
        <w:t>9</w:t>
      </w:r>
      <w:r w:rsidR="00AA13FA" w:rsidRPr="00581888">
        <w:rPr>
          <w:rFonts w:ascii="Calibri" w:hAnsi="Calibri"/>
          <w:b/>
          <w:color w:val="000000"/>
        </w:rPr>
        <w:t xml:space="preserve">. </w:t>
      </w:r>
      <w:r w:rsidRPr="00581888">
        <w:rPr>
          <w:rFonts w:ascii="Calibri" w:hAnsi="Calibri"/>
          <w:b/>
          <w:color w:val="000000"/>
          <w:u w:val="single"/>
        </w:rPr>
        <w:t>A</w:t>
      </w:r>
      <w:r w:rsidR="00861FBA" w:rsidRPr="00581888">
        <w:rPr>
          <w:rFonts w:ascii="Calibri" w:hAnsi="Calibri"/>
          <w:b/>
          <w:color w:val="000000"/>
          <w:u w:val="single"/>
        </w:rPr>
        <w:t xml:space="preserve">stronomical Doomsdays </w:t>
      </w:r>
      <w:r w:rsidR="005F1498" w:rsidRPr="00581888">
        <w:rPr>
          <w:rFonts w:ascii="Calibri" w:hAnsi="Calibri"/>
          <w:b/>
          <w:color w:val="000000"/>
          <w:u w:val="single"/>
        </w:rPr>
        <w:t>___________________</w:t>
      </w:r>
      <w:r w:rsidR="00861FBA" w:rsidRPr="00581888">
        <w:rPr>
          <w:rFonts w:ascii="Calibri" w:hAnsi="Calibri"/>
          <w:b/>
          <w:color w:val="000000"/>
          <w:u w:val="single"/>
        </w:rPr>
        <w:t>__________________________</w:t>
      </w:r>
      <w:r w:rsidR="005F1498" w:rsidRPr="00581888">
        <w:rPr>
          <w:rFonts w:ascii="Calibri" w:hAnsi="Calibri"/>
          <w:b/>
          <w:color w:val="000000"/>
          <w:u w:val="single"/>
        </w:rPr>
        <w:t>________</w:t>
      </w:r>
      <w:r w:rsidR="004526DA" w:rsidRPr="00581888">
        <w:rPr>
          <w:rFonts w:ascii="Calibri" w:hAnsi="Calibri"/>
          <w:b/>
          <w:color w:val="000000"/>
          <w:u w:val="single"/>
        </w:rPr>
        <w:softHyphen/>
      </w:r>
    </w:p>
    <w:p w:rsidR="007B0DEC" w:rsidRPr="00581888" w:rsidRDefault="007B0DEC" w:rsidP="002C7CCD">
      <w:pPr>
        <w:tabs>
          <w:tab w:val="left" w:pos="-720"/>
        </w:tabs>
        <w:suppressAutoHyphens/>
        <w:rPr>
          <w:rFonts w:ascii="Calibri" w:hAnsi="Calibri"/>
          <w:color w:val="000000"/>
        </w:rPr>
      </w:pPr>
    </w:p>
    <w:p w:rsidR="00296365" w:rsidRPr="00581888" w:rsidRDefault="00296365" w:rsidP="00296365">
      <w:pPr>
        <w:tabs>
          <w:tab w:val="left" w:pos="-720"/>
        </w:tabs>
        <w:suppressAutoHyphens/>
        <w:rPr>
          <w:rFonts w:ascii="Calibri" w:hAnsi="Calibri"/>
          <w:color w:val="000000"/>
        </w:rPr>
      </w:pPr>
      <w:r w:rsidRPr="00581888">
        <w:rPr>
          <w:rFonts w:ascii="Calibri" w:hAnsi="Calibri"/>
          <w:color w:val="000000"/>
        </w:rPr>
        <w:tab/>
        <w:t>Several times in recent years an announcement has come that the Earth would experience world-wide catastrophe, from a collision or from some other astronomical cause.  NASA’s David Morrison has coined the term “</w:t>
      </w:r>
      <w:proofErr w:type="spellStart"/>
      <w:r w:rsidRPr="00581888">
        <w:rPr>
          <w:rFonts w:ascii="Calibri" w:hAnsi="Calibri"/>
          <w:color w:val="000000"/>
        </w:rPr>
        <w:t>cosmophobia</w:t>
      </w:r>
      <w:proofErr w:type="spellEnd"/>
      <w:r w:rsidRPr="00581888">
        <w:rPr>
          <w:rFonts w:ascii="Calibri" w:hAnsi="Calibri"/>
          <w:color w:val="000000"/>
        </w:rPr>
        <w:t xml:space="preserve">” for the fear of astronomical disasters, and it appears that </w:t>
      </w:r>
      <w:proofErr w:type="spellStart"/>
      <w:r w:rsidRPr="00581888">
        <w:rPr>
          <w:rFonts w:ascii="Calibri" w:hAnsi="Calibri"/>
          <w:color w:val="000000"/>
        </w:rPr>
        <w:t>cosmophobia</w:t>
      </w:r>
      <w:proofErr w:type="spellEnd"/>
      <w:r w:rsidRPr="00581888">
        <w:rPr>
          <w:rFonts w:ascii="Calibri" w:hAnsi="Calibri"/>
          <w:color w:val="000000"/>
        </w:rPr>
        <w:t xml:space="preserve"> remains a worry, despite the absence of any evidence for the world ending in 2012 or at any other modern time.</w:t>
      </w:r>
    </w:p>
    <w:p w:rsidR="00296365" w:rsidRPr="00581888" w:rsidRDefault="00296365" w:rsidP="002C7CCD">
      <w:pPr>
        <w:tabs>
          <w:tab w:val="left" w:pos="-720"/>
        </w:tabs>
        <w:suppressAutoHyphens/>
        <w:rPr>
          <w:rFonts w:ascii="Calibri" w:hAnsi="Calibri"/>
          <w:color w:val="000000"/>
        </w:rPr>
      </w:pPr>
    </w:p>
    <w:p w:rsidR="00671040" w:rsidRPr="00581888" w:rsidRDefault="00671040" w:rsidP="00671040">
      <w:pPr>
        <w:tabs>
          <w:tab w:val="left" w:pos="-720"/>
        </w:tabs>
        <w:suppressAutoHyphens/>
        <w:ind w:left="288" w:hanging="288"/>
        <w:rPr>
          <w:rFonts w:ascii="Calibri" w:hAnsi="Calibri"/>
          <w:color w:val="000000"/>
        </w:rPr>
      </w:pPr>
      <w:proofErr w:type="spellStart"/>
      <w:r w:rsidRPr="00581888">
        <w:rPr>
          <w:rFonts w:ascii="Calibri" w:hAnsi="Calibri"/>
          <w:color w:val="000000"/>
        </w:rPr>
        <w:t>Cosmophobia</w:t>
      </w:r>
      <w:proofErr w:type="spellEnd"/>
      <w:r w:rsidRPr="00581888">
        <w:rPr>
          <w:rFonts w:ascii="Calibri" w:hAnsi="Calibri"/>
          <w:color w:val="000000"/>
        </w:rPr>
        <w:t xml:space="preserve"> Site (maintained by a group of dedicated amateur astronomers): </w:t>
      </w:r>
      <w:hyperlink r:id="rId64" w:history="1">
        <w:r w:rsidRPr="00581888">
          <w:rPr>
            <w:rStyle w:val="Hyperlink"/>
            <w:rFonts w:ascii="Calibri" w:hAnsi="Calibri"/>
            <w:color w:val="000000"/>
          </w:rPr>
          <w:t>http://www.cosmophobia.org/index.html</w:t>
        </w:r>
      </w:hyperlink>
      <w:r w:rsidRPr="00581888">
        <w:rPr>
          <w:rFonts w:ascii="Calibri" w:hAnsi="Calibri"/>
          <w:color w:val="000000"/>
        </w:rPr>
        <w:t xml:space="preserve">  (The page about David Morrison’s work on this site is at: </w:t>
      </w:r>
      <w:hyperlink r:id="rId65" w:history="1">
        <w:r w:rsidRPr="00581888">
          <w:rPr>
            <w:rStyle w:val="Hyperlink"/>
            <w:rFonts w:ascii="Calibri" w:hAnsi="Calibri"/>
            <w:color w:val="000000"/>
          </w:rPr>
          <w:t>http://www.cosmophobia.org/david_morrison/index.html</w:t>
        </w:r>
      </w:hyperlink>
      <w:r w:rsidRPr="00581888">
        <w:rPr>
          <w:rFonts w:ascii="Calibri" w:hAnsi="Calibri"/>
          <w:color w:val="000000"/>
        </w:rPr>
        <w:t xml:space="preserve"> )</w:t>
      </w:r>
    </w:p>
    <w:p w:rsidR="00296365" w:rsidRPr="00581888" w:rsidRDefault="0094152B" w:rsidP="00671040">
      <w:pPr>
        <w:tabs>
          <w:tab w:val="left" w:pos="-720"/>
        </w:tabs>
        <w:suppressAutoHyphens/>
        <w:ind w:left="288" w:hanging="288"/>
        <w:rPr>
          <w:rFonts w:ascii="Calibri" w:hAnsi="Calibri"/>
          <w:color w:val="000000"/>
        </w:rPr>
      </w:pPr>
      <w:r w:rsidRPr="00581888">
        <w:rPr>
          <w:rFonts w:ascii="Calibri" w:hAnsi="Calibri"/>
          <w:color w:val="000000"/>
        </w:rPr>
        <w:t xml:space="preserve">NASA: Beyond 2012: Why the World Didn’t End: </w:t>
      </w:r>
      <w:hyperlink r:id="rId66" w:history="1">
        <w:r w:rsidRPr="00581888">
          <w:rPr>
            <w:rStyle w:val="Hyperlink"/>
            <w:rFonts w:ascii="Calibri" w:hAnsi="Calibri"/>
            <w:color w:val="000000"/>
          </w:rPr>
          <w:t>https://www.nasa.gov/topics/earth/features/2012.html</w:t>
        </w:r>
      </w:hyperlink>
    </w:p>
    <w:p w:rsidR="00AA13FA" w:rsidRPr="00581888" w:rsidRDefault="0094152B" w:rsidP="00770BD8">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David </w:t>
      </w:r>
      <w:r w:rsidR="00AA13FA" w:rsidRPr="00581888">
        <w:rPr>
          <w:rFonts w:ascii="Calibri" w:hAnsi="Calibri"/>
          <w:color w:val="000000"/>
          <w:spacing w:val="-3"/>
        </w:rPr>
        <w:t>Morrison</w:t>
      </w:r>
      <w:r w:rsidRPr="00581888">
        <w:rPr>
          <w:rFonts w:ascii="Calibri" w:hAnsi="Calibri"/>
          <w:color w:val="000000"/>
          <w:spacing w:val="-3"/>
        </w:rPr>
        <w:t xml:space="preserve">: </w:t>
      </w:r>
      <w:r w:rsidR="00AA13FA" w:rsidRPr="00581888">
        <w:rPr>
          <w:rFonts w:ascii="Calibri" w:hAnsi="Calibri"/>
          <w:color w:val="000000"/>
          <w:spacing w:val="-3"/>
        </w:rPr>
        <w:t>End of the World in 2012</w:t>
      </w:r>
      <w:r w:rsidRPr="00581888">
        <w:rPr>
          <w:rFonts w:ascii="Calibri" w:hAnsi="Calibri"/>
          <w:color w:val="000000"/>
          <w:spacing w:val="-3"/>
        </w:rPr>
        <w:t xml:space="preserve"> Fact Sheet</w:t>
      </w:r>
      <w:r w:rsidR="00AA13FA" w:rsidRPr="00581888">
        <w:rPr>
          <w:rFonts w:ascii="Calibri" w:hAnsi="Calibri"/>
          <w:color w:val="000000"/>
          <w:spacing w:val="-3"/>
        </w:rPr>
        <w:t xml:space="preserve">: </w:t>
      </w:r>
      <w:hyperlink r:id="rId67" w:history="1">
        <w:r w:rsidRPr="00581888">
          <w:rPr>
            <w:rStyle w:val="Hyperlink"/>
            <w:rFonts w:ascii="Calibri" w:hAnsi="Calibri"/>
            <w:color w:val="000000"/>
          </w:rPr>
          <w:t>https://lunarscience.nasa.gov/articles/doomsday-2012-fact-sheet/</w:t>
        </w:r>
      </w:hyperlink>
    </w:p>
    <w:p w:rsidR="00C60E53" w:rsidRPr="00581888" w:rsidRDefault="00C60E53" w:rsidP="0072143A">
      <w:pPr>
        <w:ind w:left="288" w:hanging="288"/>
        <w:rPr>
          <w:rFonts w:ascii="Calibri" w:hAnsi="Calibri"/>
          <w:color w:val="000000"/>
        </w:rPr>
      </w:pPr>
      <w:r w:rsidRPr="00581888">
        <w:rPr>
          <w:rFonts w:ascii="Calibri" w:hAnsi="Calibri"/>
          <w:color w:val="000000"/>
        </w:rPr>
        <w:t>Phil Plait</w:t>
      </w:r>
      <w:r w:rsidR="009479AD" w:rsidRPr="00581888">
        <w:rPr>
          <w:rFonts w:ascii="Calibri" w:hAnsi="Calibri"/>
          <w:color w:val="000000"/>
        </w:rPr>
        <w:t xml:space="preserve"> on Planet 9 &amp; Doomsday</w:t>
      </w:r>
      <w:r w:rsidRPr="00581888">
        <w:rPr>
          <w:rFonts w:ascii="Calibri" w:hAnsi="Calibri"/>
          <w:color w:val="000000"/>
        </w:rPr>
        <w:t>:</w:t>
      </w:r>
      <w:r w:rsidR="0094152B" w:rsidRPr="00581888">
        <w:rPr>
          <w:rFonts w:ascii="Calibri" w:hAnsi="Calibri"/>
          <w:color w:val="000000"/>
        </w:rPr>
        <w:t xml:space="preserve"> </w:t>
      </w:r>
      <w:hyperlink r:id="rId68" w:history="1">
        <w:r w:rsidR="0094152B" w:rsidRPr="00581888">
          <w:rPr>
            <w:rStyle w:val="Hyperlink"/>
            <w:rFonts w:ascii="Calibri" w:hAnsi="Calibri"/>
            <w:color w:val="000000"/>
          </w:rPr>
          <w:t>https://slate.com/technology/2016/04/fearmongering-articles-claim-planet-nine-might-kill-us-all.html</w:t>
        </w:r>
      </w:hyperlink>
      <w:r w:rsidR="009479AD" w:rsidRPr="00581888">
        <w:rPr>
          <w:rFonts w:ascii="Calibri" w:hAnsi="Calibri"/>
          <w:color w:val="000000"/>
        </w:rPr>
        <w:t xml:space="preserve"> </w:t>
      </w:r>
    </w:p>
    <w:p w:rsidR="009B233B" w:rsidRPr="00581888" w:rsidRDefault="0094152B" w:rsidP="0072143A">
      <w:pPr>
        <w:ind w:left="288" w:hanging="288"/>
        <w:rPr>
          <w:rFonts w:ascii="Calibri" w:hAnsi="Calibri"/>
          <w:color w:val="000000"/>
        </w:rPr>
      </w:pPr>
      <w:r w:rsidRPr="00581888">
        <w:rPr>
          <w:rFonts w:ascii="Calibri" w:hAnsi="Calibri"/>
          <w:color w:val="000000"/>
        </w:rPr>
        <w:t>Doomsday entry in the Skeptic’s Dictionary</w:t>
      </w:r>
      <w:r w:rsidR="009479AD" w:rsidRPr="00581888">
        <w:rPr>
          <w:rFonts w:ascii="Calibri" w:hAnsi="Calibri"/>
          <w:color w:val="000000"/>
        </w:rPr>
        <w:t xml:space="preserve">: </w:t>
      </w:r>
      <w:hyperlink r:id="rId69" w:history="1">
        <w:r w:rsidRPr="00581888">
          <w:rPr>
            <w:rStyle w:val="Hyperlink"/>
            <w:rFonts w:ascii="Calibri" w:hAnsi="Calibri"/>
            <w:color w:val="000000"/>
          </w:rPr>
          <w:t>http://skepdic.com/doomsday.html</w:t>
        </w:r>
      </w:hyperlink>
    </w:p>
    <w:p w:rsidR="001D7D66" w:rsidRPr="00581888" w:rsidRDefault="001D7D66" w:rsidP="0072143A">
      <w:pPr>
        <w:ind w:left="288" w:hanging="288"/>
        <w:rPr>
          <w:rFonts w:ascii="Calibri" w:hAnsi="Calibri"/>
          <w:color w:val="000000"/>
        </w:rPr>
      </w:pPr>
    </w:p>
    <w:p w:rsidR="00B51D7A" w:rsidRPr="00581888" w:rsidRDefault="00B51D7A" w:rsidP="0072143A">
      <w:pPr>
        <w:ind w:left="288" w:hanging="288"/>
        <w:rPr>
          <w:rFonts w:ascii="Calibri" w:hAnsi="Calibri"/>
          <w:color w:val="000000"/>
        </w:rPr>
      </w:pPr>
    </w:p>
    <w:p w:rsidR="001D7D66" w:rsidRPr="00581888" w:rsidRDefault="001D7D66" w:rsidP="003C4C40">
      <w:pPr>
        <w:ind w:left="288" w:hanging="288"/>
        <w:rPr>
          <w:rFonts w:ascii="Calibri" w:hAnsi="Calibri"/>
          <w:b/>
          <w:color w:val="000000"/>
        </w:rPr>
      </w:pPr>
      <w:r w:rsidRPr="00581888">
        <w:rPr>
          <w:rFonts w:ascii="Calibri" w:hAnsi="Calibri"/>
          <w:b/>
          <w:color w:val="000000"/>
        </w:rPr>
        <w:t xml:space="preserve">10. </w:t>
      </w:r>
      <w:r w:rsidRPr="00581888">
        <w:rPr>
          <w:rFonts w:ascii="Calibri" w:hAnsi="Calibri"/>
          <w:b/>
          <w:color w:val="000000"/>
          <w:u w:val="single"/>
        </w:rPr>
        <w:t>The Flat Earth</w:t>
      </w:r>
      <w:r w:rsidR="00825B6D" w:rsidRPr="00581888">
        <w:rPr>
          <w:rFonts w:ascii="Calibri" w:hAnsi="Calibri"/>
          <w:b/>
          <w:color w:val="000000"/>
          <w:u w:val="single"/>
        </w:rPr>
        <w:t>_______________________________________________________________</w:t>
      </w:r>
    </w:p>
    <w:p w:rsidR="001D7D66" w:rsidRPr="00581888" w:rsidRDefault="001D7D66" w:rsidP="003C4C40">
      <w:pPr>
        <w:ind w:left="288" w:hanging="288"/>
        <w:rPr>
          <w:rFonts w:ascii="Calibri" w:hAnsi="Calibri"/>
          <w:color w:val="000000"/>
        </w:rPr>
      </w:pPr>
    </w:p>
    <w:p w:rsidR="006331D3" w:rsidRPr="00581888" w:rsidRDefault="006331D3" w:rsidP="006331D3">
      <w:pPr>
        <w:rPr>
          <w:rFonts w:ascii="Calibri" w:hAnsi="Calibri"/>
          <w:color w:val="000000"/>
        </w:rPr>
      </w:pPr>
      <w:r w:rsidRPr="00581888">
        <w:rPr>
          <w:rFonts w:ascii="Calibri" w:hAnsi="Calibri"/>
          <w:color w:val="000000"/>
        </w:rPr>
        <w:tab/>
        <w:t>Here’s one idea no astronomer expected to make a come-back in the 21</w:t>
      </w:r>
      <w:r w:rsidRPr="00581888">
        <w:rPr>
          <w:rFonts w:ascii="Calibri" w:hAnsi="Calibri"/>
          <w:color w:val="000000"/>
          <w:vertAlign w:val="superscript"/>
        </w:rPr>
        <w:t>st</w:t>
      </w:r>
      <w:r w:rsidRPr="00581888">
        <w:rPr>
          <w:rFonts w:ascii="Calibri" w:hAnsi="Calibri"/>
          <w:color w:val="000000"/>
        </w:rPr>
        <w:t xml:space="preserve"> century – the media is again featuring people who claim the Earth is flat. Where this comes from and how to respond is now something a number of our sources are looking into.</w:t>
      </w:r>
    </w:p>
    <w:p w:rsidR="006331D3" w:rsidRPr="00581888" w:rsidRDefault="006331D3" w:rsidP="006331D3">
      <w:pPr>
        <w:tabs>
          <w:tab w:val="left" w:pos="5864"/>
        </w:tabs>
        <w:ind w:left="288" w:hanging="288"/>
        <w:rPr>
          <w:rFonts w:ascii="Calibri" w:hAnsi="Calibri"/>
          <w:color w:val="000000"/>
        </w:rPr>
      </w:pPr>
      <w:r w:rsidRPr="00581888">
        <w:rPr>
          <w:rFonts w:ascii="Calibri" w:hAnsi="Calibri"/>
          <w:color w:val="000000"/>
        </w:rPr>
        <w:tab/>
      </w:r>
      <w:r w:rsidRPr="00581888">
        <w:rPr>
          <w:rFonts w:ascii="Calibri" w:hAnsi="Calibri"/>
          <w:color w:val="000000"/>
        </w:rPr>
        <w:tab/>
      </w:r>
    </w:p>
    <w:p w:rsidR="001D7D66" w:rsidRPr="00581888" w:rsidRDefault="001D7D66" w:rsidP="001D7D66">
      <w:pPr>
        <w:ind w:left="288" w:hanging="288"/>
        <w:rPr>
          <w:rFonts w:ascii="Calibri" w:hAnsi="Calibri"/>
          <w:color w:val="000000"/>
        </w:rPr>
      </w:pPr>
      <w:r w:rsidRPr="00581888">
        <w:rPr>
          <w:rFonts w:ascii="Calibri" w:hAnsi="Calibri"/>
          <w:color w:val="000000"/>
        </w:rPr>
        <w:lastRenderedPageBreak/>
        <w:t xml:space="preserve">Burdick, A. “Looking for Life on a Flat Earth” in </w:t>
      </w:r>
      <w:r w:rsidRPr="00581888">
        <w:rPr>
          <w:rFonts w:ascii="Calibri" w:hAnsi="Calibri"/>
          <w:i/>
          <w:color w:val="000000"/>
        </w:rPr>
        <w:t xml:space="preserve">The New Yorker, </w:t>
      </w:r>
      <w:r w:rsidRPr="00581888">
        <w:rPr>
          <w:rFonts w:ascii="Calibri" w:hAnsi="Calibri"/>
          <w:color w:val="000000"/>
        </w:rPr>
        <w:t xml:space="preserve">May 30, 2018: </w:t>
      </w:r>
      <w:hyperlink r:id="rId70" w:history="1">
        <w:r w:rsidRPr="00581888">
          <w:rPr>
            <w:rStyle w:val="Hyperlink"/>
            <w:rFonts w:ascii="Calibri" w:hAnsi="Calibri"/>
            <w:color w:val="000000"/>
          </w:rPr>
          <w:t>https://www.newyorker.com/science/elements/looking-for-life-on-a-flat-earth</w:t>
        </w:r>
      </w:hyperlink>
      <w:r w:rsidRPr="00581888">
        <w:rPr>
          <w:rFonts w:ascii="Calibri" w:hAnsi="Calibri"/>
          <w:color w:val="000000"/>
        </w:rPr>
        <w:t xml:space="preserve"> </w:t>
      </w:r>
    </w:p>
    <w:p w:rsidR="001D7D66" w:rsidRPr="00581888" w:rsidRDefault="001D7D66" w:rsidP="001D7D66">
      <w:pPr>
        <w:ind w:left="288" w:hanging="288"/>
        <w:rPr>
          <w:rFonts w:ascii="Calibri" w:hAnsi="Calibri"/>
          <w:color w:val="000000"/>
        </w:rPr>
      </w:pPr>
      <w:r w:rsidRPr="00581888">
        <w:rPr>
          <w:rFonts w:ascii="Calibri" w:hAnsi="Calibri"/>
          <w:color w:val="000000"/>
        </w:rPr>
        <w:t xml:space="preserve">Fraknoi, A., et al. </w:t>
      </w:r>
      <w:r w:rsidRPr="00581888">
        <w:rPr>
          <w:rFonts w:ascii="Calibri" w:hAnsi="Calibri"/>
          <w:i/>
          <w:color w:val="000000"/>
        </w:rPr>
        <w:t xml:space="preserve">Astronomy. </w:t>
      </w:r>
      <w:r w:rsidRPr="00581888">
        <w:rPr>
          <w:rFonts w:ascii="Calibri" w:hAnsi="Calibri"/>
          <w:color w:val="000000"/>
        </w:rPr>
        <w:t xml:space="preserve"> </w:t>
      </w:r>
      <w:proofErr w:type="gramStart"/>
      <w:r w:rsidRPr="00581888">
        <w:rPr>
          <w:rFonts w:ascii="Calibri" w:hAnsi="Calibri"/>
          <w:color w:val="000000"/>
        </w:rPr>
        <w:t xml:space="preserve">2016, </w:t>
      </w:r>
      <w:proofErr w:type="spellStart"/>
      <w:r w:rsidRPr="00581888">
        <w:rPr>
          <w:rFonts w:ascii="Calibri" w:hAnsi="Calibri"/>
          <w:color w:val="000000"/>
        </w:rPr>
        <w:t>OpenStax</w:t>
      </w:r>
      <w:proofErr w:type="spellEnd"/>
      <w:r w:rsidRPr="00581888">
        <w:rPr>
          <w:rFonts w:ascii="Calibri" w:hAnsi="Calibri"/>
          <w:color w:val="000000"/>
        </w:rPr>
        <w:t>.</w:t>
      </w:r>
      <w:proofErr w:type="gramEnd"/>
      <w:r w:rsidRPr="00581888">
        <w:rPr>
          <w:rFonts w:ascii="Calibri" w:hAnsi="Calibri"/>
          <w:color w:val="000000"/>
        </w:rPr>
        <w:t xml:space="preserve">  </w:t>
      </w:r>
      <w:hyperlink r:id="rId71" w:history="1">
        <w:r w:rsidRPr="00581888">
          <w:rPr>
            <w:rStyle w:val="Hyperlink"/>
            <w:rFonts w:ascii="Calibri" w:hAnsi="Calibri"/>
            <w:color w:val="000000"/>
          </w:rPr>
          <w:t>http://openstax.org/details/astronomy</w:t>
        </w:r>
      </w:hyperlink>
      <w:r w:rsidRPr="00581888">
        <w:rPr>
          <w:rFonts w:ascii="Calibri" w:hAnsi="Calibri"/>
          <w:color w:val="000000"/>
        </w:rPr>
        <w:t xml:space="preserve">  See chapter 2, section 2 of this free on-line textbook for a discussion of how we know the Earth is round.</w:t>
      </w:r>
    </w:p>
    <w:p w:rsidR="001D7D66" w:rsidRPr="00581888" w:rsidRDefault="001D7D66" w:rsidP="001D7D66">
      <w:pPr>
        <w:ind w:left="288" w:hanging="288"/>
        <w:rPr>
          <w:color w:val="000000"/>
        </w:rPr>
      </w:pPr>
      <w:r w:rsidRPr="00581888">
        <w:rPr>
          <w:rFonts w:ascii="Calibri" w:hAnsi="Calibri"/>
          <w:color w:val="000000"/>
        </w:rPr>
        <w:t xml:space="preserve">Loxton, D. “Is the Earth Flat?” from </w:t>
      </w:r>
      <w:r w:rsidRPr="00581888">
        <w:rPr>
          <w:rFonts w:ascii="Calibri" w:hAnsi="Calibri"/>
          <w:i/>
          <w:color w:val="000000"/>
        </w:rPr>
        <w:t>The Skeptic:</w:t>
      </w:r>
      <w:r w:rsidRPr="00581888">
        <w:rPr>
          <w:rFonts w:ascii="Calibri" w:hAnsi="Calibri"/>
          <w:color w:val="000000"/>
        </w:rPr>
        <w:t xml:space="preserve"> </w:t>
      </w:r>
      <w:hyperlink r:id="rId72" w:history="1">
        <w:r w:rsidRPr="00581888">
          <w:rPr>
            <w:rStyle w:val="Hyperlink"/>
            <w:rFonts w:ascii="Calibri" w:hAnsi="Calibri"/>
            <w:color w:val="000000"/>
          </w:rPr>
          <w:t>https://www.skeptic.com/insight/flat-earth-conspiracy-theory/</w:t>
        </w:r>
      </w:hyperlink>
      <w:r w:rsidRPr="00581888">
        <w:rPr>
          <w:rFonts w:ascii="Calibri" w:hAnsi="Calibri"/>
          <w:color w:val="000000"/>
        </w:rPr>
        <w:t xml:space="preserve"> </w:t>
      </w:r>
    </w:p>
    <w:p w:rsidR="001D7D66" w:rsidRPr="00581888" w:rsidRDefault="001D7D66" w:rsidP="001D7D66">
      <w:pPr>
        <w:tabs>
          <w:tab w:val="left" w:pos="-720"/>
        </w:tabs>
        <w:suppressAutoHyphens/>
        <w:ind w:left="288" w:hanging="288"/>
        <w:rPr>
          <w:rFonts w:ascii="Calibri" w:hAnsi="Calibri" w:cs="Tahoma"/>
          <w:color w:val="000000"/>
          <w:spacing w:val="-3"/>
        </w:rPr>
      </w:pPr>
      <w:proofErr w:type="spellStart"/>
      <w:r w:rsidRPr="00581888">
        <w:rPr>
          <w:rFonts w:ascii="Calibri" w:hAnsi="Calibri" w:cs="Tahoma"/>
          <w:color w:val="000000"/>
          <w:spacing w:val="-3"/>
        </w:rPr>
        <w:t>Schottlender</w:t>
      </w:r>
      <w:proofErr w:type="spellEnd"/>
      <w:r w:rsidRPr="00581888">
        <w:rPr>
          <w:rFonts w:ascii="Calibri" w:hAnsi="Calibri" w:cs="Tahoma"/>
          <w:color w:val="000000"/>
          <w:spacing w:val="-3"/>
        </w:rPr>
        <w:t xml:space="preserve">, M. “10 Easy Ways You Can Tell for </w:t>
      </w:r>
      <w:proofErr w:type="gramStart"/>
      <w:r w:rsidRPr="00581888">
        <w:rPr>
          <w:rFonts w:ascii="Calibri" w:hAnsi="Calibri" w:cs="Tahoma"/>
          <w:color w:val="000000"/>
          <w:spacing w:val="-3"/>
        </w:rPr>
        <w:t>Yourself</w:t>
      </w:r>
      <w:proofErr w:type="gramEnd"/>
      <w:r w:rsidRPr="00581888">
        <w:rPr>
          <w:rFonts w:ascii="Calibri" w:hAnsi="Calibri" w:cs="Tahoma"/>
          <w:color w:val="000000"/>
          <w:spacing w:val="-3"/>
        </w:rPr>
        <w:t xml:space="preserve"> that the Earth is not Flat” in </w:t>
      </w:r>
      <w:r w:rsidRPr="00581888">
        <w:rPr>
          <w:rFonts w:ascii="Calibri" w:hAnsi="Calibri" w:cs="Tahoma"/>
          <w:i/>
          <w:color w:val="000000"/>
          <w:spacing w:val="-3"/>
        </w:rPr>
        <w:t xml:space="preserve">Popular Science: </w:t>
      </w:r>
      <w:hyperlink r:id="rId73" w:history="1">
        <w:r w:rsidR="00301E35" w:rsidRPr="00581888">
          <w:rPr>
            <w:rStyle w:val="Hyperlink"/>
            <w:rFonts w:ascii="Calibri" w:hAnsi="Calibri"/>
            <w:color w:val="000000"/>
          </w:rPr>
          <w:t>https://www.popsci.com/10-ways-you-can-prove-earth-is-round</w:t>
        </w:r>
      </w:hyperlink>
    </w:p>
    <w:p w:rsidR="000D28FF" w:rsidRPr="00581888" w:rsidRDefault="000D28FF" w:rsidP="000D28FF">
      <w:pPr>
        <w:ind w:left="288" w:hanging="288"/>
        <w:rPr>
          <w:rFonts w:ascii="Calibri" w:hAnsi="Calibri"/>
          <w:color w:val="000000"/>
        </w:rPr>
      </w:pPr>
      <w:r w:rsidRPr="00581888">
        <w:rPr>
          <w:rFonts w:ascii="Calibri" w:hAnsi="Calibri"/>
          <w:color w:val="000000"/>
        </w:rPr>
        <w:t xml:space="preserve">Big Picture Science Radio Show Episode on the Flat Earth Controversy: </w:t>
      </w:r>
      <w:hyperlink r:id="rId74" w:history="1">
        <w:r w:rsidRPr="00581888">
          <w:rPr>
            <w:rStyle w:val="Hyperlink"/>
            <w:rFonts w:ascii="Calibri" w:hAnsi="Calibri"/>
            <w:color w:val="000000"/>
          </w:rPr>
          <w:t>http://bigpicturescience.org/episodes/skeptic-check-flat-earth</w:t>
        </w:r>
      </w:hyperlink>
      <w:r w:rsidRPr="00581888">
        <w:rPr>
          <w:rFonts w:ascii="Calibri" w:hAnsi="Calibri"/>
          <w:color w:val="000000"/>
        </w:rPr>
        <w:t xml:space="preserve"> </w:t>
      </w:r>
    </w:p>
    <w:p w:rsidR="00B87541" w:rsidRPr="00581888" w:rsidRDefault="00B87541" w:rsidP="005F1498">
      <w:pPr>
        <w:ind w:left="288" w:hanging="288"/>
        <w:rPr>
          <w:rFonts w:ascii="Calibri" w:hAnsi="Calibri"/>
          <w:color w:val="000000"/>
        </w:rPr>
      </w:pPr>
    </w:p>
    <w:p w:rsidR="00301E35" w:rsidRPr="00581888" w:rsidRDefault="00301E35" w:rsidP="005F1498">
      <w:pPr>
        <w:ind w:left="288" w:hanging="288"/>
        <w:rPr>
          <w:rFonts w:ascii="Calibri" w:hAnsi="Calibri"/>
          <w:color w:val="000000"/>
        </w:rPr>
      </w:pPr>
    </w:p>
    <w:p w:rsidR="00B87541" w:rsidRPr="00581888" w:rsidRDefault="00961358" w:rsidP="00D66D7A">
      <w:pPr>
        <w:tabs>
          <w:tab w:val="left" w:pos="-720"/>
        </w:tabs>
        <w:suppressAutoHyphens/>
        <w:ind w:left="288" w:hanging="288"/>
        <w:rPr>
          <w:rFonts w:ascii="Calibri" w:hAnsi="Calibri"/>
          <w:color w:val="000000"/>
        </w:rPr>
      </w:pPr>
      <w:r w:rsidRPr="00581888">
        <w:rPr>
          <w:rFonts w:ascii="Calibri" w:hAnsi="Calibri"/>
          <w:b/>
          <w:color w:val="000000"/>
        </w:rPr>
        <w:t>1</w:t>
      </w:r>
      <w:r w:rsidR="001D7D66" w:rsidRPr="00581888">
        <w:rPr>
          <w:rFonts w:ascii="Calibri" w:hAnsi="Calibri"/>
          <w:b/>
          <w:color w:val="000000"/>
        </w:rPr>
        <w:t>1</w:t>
      </w:r>
      <w:r w:rsidR="00B87541" w:rsidRPr="00581888">
        <w:rPr>
          <w:rFonts w:ascii="Calibri" w:hAnsi="Calibri"/>
          <w:b/>
          <w:color w:val="000000"/>
        </w:rPr>
        <w:t xml:space="preserve">. </w:t>
      </w:r>
      <w:r w:rsidR="00B87541" w:rsidRPr="00581888">
        <w:rPr>
          <w:rFonts w:ascii="Calibri" w:hAnsi="Calibri"/>
          <w:b/>
          <w:color w:val="000000"/>
          <w:u w:val="single"/>
        </w:rPr>
        <w:t>Miscellaneous</w:t>
      </w:r>
      <w:r w:rsidRPr="00581888">
        <w:rPr>
          <w:rFonts w:ascii="Calibri" w:hAnsi="Calibri"/>
          <w:b/>
          <w:color w:val="000000"/>
          <w:u w:val="single"/>
        </w:rPr>
        <w:t xml:space="preserve"> Topics in Astronomical Pseudoscience</w:t>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r>
      <w:r w:rsidR="004526DA" w:rsidRPr="00581888">
        <w:rPr>
          <w:rFonts w:ascii="Calibri" w:hAnsi="Calibri"/>
          <w:b/>
          <w:color w:val="000000"/>
          <w:u w:val="single"/>
        </w:rPr>
        <w:softHyphen/>
        <w:t>_______________________________</w:t>
      </w:r>
    </w:p>
    <w:p w:rsidR="00B87541" w:rsidRPr="00581888" w:rsidRDefault="00B87541" w:rsidP="00D66D7A">
      <w:pPr>
        <w:tabs>
          <w:tab w:val="left" w:pos="-720"/>
        </w:tabs>
        <w:suppressAutoHyphens/>
        <w:ind w:left="288" w:hanging="288"/>
        <w:rPr>
          <w:rFonts w:ascii="Calibri" w:hAnsi="Calibri"/>
          <w:color w:val="000000"/>
        </w:rPr>
      </w:pPr>
    </w:p>
    <w:p w:rsidR="00B87541" w:rsidRPr="00581888" w:rsidRDefault="00B87541" w:rsidP="00D66D7A">
      <w:pPr>
        <w:tabs>
          <w:tab w:val="left" w:pos="-720"/>
        </w:tabs>
        <w:suppressAutoHyphens/>
        <w:ind w:left="288" w:hanging="288"/>
        <w:rPr>
          <w:rFonts w:ascii="Calibri" w:hAnsi="Calibri"/>
          <w:color w:val="000000"/>
        </w:rPr>
      </w:pPr>
      <w:r w:rsidRPr="00581888">
        <w:rPr>
          <w:rFonts w:ascii="Calibri" w:hAnsi="Calibri"/>
          <w:color w:val="000000"/>
        </w:rPr>
        <w:t>Naming Stars for Money</w:t>
      </w:r>
      <w:r w:rsidR="001562BE" w:rsidRPr="00581888">
        <w:rPr>
          <w:rFonts w:ascii="Calibri" w:hAnsi="Calibri"/>
          <w:color w:val="000000"/>
        </w:rPr>
        <w:t xml:space="preserve"> is a Scam (from the International Astronomical Union)</w:t>
      </w:r>
      <w:r w:rsidRPr="00581888">
        <w:rPr>
          <w:rFonts w:ascii="Calibri" w:hAnsi="Calibri"/>
          <w:color w:val="000000"/>
        </w:rPr>
        <w:t xml:space="preserve">: </w:t>
      </w:r>
      <w:r w:rsidR="001562BE" w:rsidRPr="00581888">
        <w:rPr>
          <w:rFonts w:ascii="Calibri" w:hAnsi="Calibri"/>
          <w:color w:val="000000"/>
        </w:rPr>
        <w:t xml:space="preserve"> </w:t>
      </w:r>
      <w:hyperlink r:id="rId75" w:history="1">
        <w:r w:rsidR="001562BE" w:rsidRPr="00581888">
          <w:rPr>
            <w:rStyle w:val="Hyperlink"/>
            <w:rFonts w:ascii="Calibri" w:hAnsi="Calibri"/>
            <w:color w:val="000000"/>
          </w:rPr>
          <w:t>https://www.iau.org/public/themes/buying_star_names/</w:t>
        </w:r>
      </w:hyperlink>
      <w:r w:rsidR="009D21A5" w:rsidRPr="00581888">
        <w:rPr>
          <w:rFonts w:ascii="Calibri" w:hAnsi="Calibri"/>
          <w:color w:val="000000"/>
        </w:rPr>
        <w:t xml:space="preserve"> </w:t>
      </w:r>
      <w:r w:rsidR="00010CE4" w:rsidRPr="00581888">
        <w:rPr>
          <w:rFonts w:ascii="Calibri" w:hAnsi="Calibri"/>
          <w:color w:val="000000"/>
        </w:rPr>
        <w:t xml:space="preserve"> (Also see this </w:t>
      </w:r>
      <w:r w:rsidR="00010CE4" w:rsidRPr="00581888">
        <w:rPr>
          <w:rFonts w:ascii="Calibri" w:hAnsi="Calibri"/>
          <w:i/>
          <w:color w:val="000000"/>
        </w:rPr>
        <w:t>Universe Today</w:t>
      </w:r>
      <w:r w:rsidR="00010CE4" w:rsidRPr="00581888">
        <w:rPr>
          <w:rFonts w:ascii="Calibri" w:hAnsi="Calibri"/>
          <w:color w:val="000000"/>
        </w:rPr>
        <w:t xml:space="preserve"> column: </w:t>
      </w:r>
      <w:hyperlink r:id="rId76" w:history="1">
        <w:r w:rsidR="00010CE4" w:rsidRPr="00581888">
          <w:rPr>
            <w:rStyle w:val="Hyperlink"/>
            <w:rFonts w:ascii="Calibri" w:hAnsi="Calibri"/>
            <w:color w:val="000000"/>
          </w:rPr>
          <w:t>https://www.universetoday.com/104134/can-you-really-name-a-star/</w:t>
        </w:r>
      </w:hyperlink>
      <w:r w:rsidR="00010CE4" w:rsidRPr="00581888">
        <w:rPr>
          <w:rFonts w:ascii="Calibri" w:hAnsi="Calibri"/>
          <w:color w:val="000000"/>
        </w:rPr>
        <w:t xml:space="preserve"> )</w:t>
      </w:r>
    </w:p>
    <w:p w:rsidR="00B87541" w:rsidRPr="00581888" w:rsidRDefault="00E37014" w:rsidP="00D66D7A">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Hale, A. "Hale-Bopp Comet Madness" in </w:t>
      </w:r>
      <w:r w:rsidRPr="00581888">
        <w:rPr>
          <w:rFonts w:ascii="Calibri" w:hAnsi="Calibri"/>
          <w:i/>
          <w:color w:val="000000"/>
          <w:spacing w:val="-3"/>
        </w:rPr>
        <w:t>Skeptical Inquirer,</w:t>
      </w:r>
      <w:r w:rsidRPr="00581888">
        <w:rPr>
          <w:rFonts w:ascii="Calibri" w:hAnsi="Calibri"/>
          <w:color w:val="000000"/>
          <w:spacing w:val="-3"/>
        </w:rPr>
        <w:t xml:space="preserve"> Mar/Apr. 1997, p. 25.  On a cult that saw a spaceship behind the comet</w:t>
      </w:r>
      <w:r w:rsidR="0010430C" w:rsidRPr="00581888">
        <w:rPr>
          <w:rFonts w:ascii="Calibri" w:hAnsi="Calibri"/>
          <w:color w:val="000000"/>
          <w:spacing w:val="-3"/>
        </w:rPr>
        <w:t xml:space="preserve">: </w:t>
      </w:r>
      <w:hyperlink r:id="rId77" w:history="1">
        <w:r w:rsidR="00796F3F" w:rsidRPr="00581888">
          <w:rPr>
            <w:rStyle w:val="Hyperlink"/>
            <w:rFonts w:ascii="Calibri" w:hAnsi="Calibri"/>
            <w:color w:val="000000"/>
          </w:rPr>
          <w:t>https://skepticalinquirer.org/1997/03/hale-bopp-comet-madness/</w:t>
        </w:r>
      </w:hyperlink>
    </w:p>
    <w:p w:rsidR="00DB4C28" w:rsidRPr="00581888" w:rsidRDefault="009C1848" w:rsidP="005F1498">
      <w:pPr>
        <w:tabs>
          <w:tab w:val="left" w:pos="-720"/>
        </w:tabs>
        <w:suppressAutoHyphens/>
        <w:ind w:left="288" w:hanging="288"/>
        <w:rPr>
          <w:rFonts w:ascii="Calibri" w:hAnsi="Calibri"/>
          <w:color w:val="000000"/>
          <w:spacing w:val="-3"/>
        </w:rPr>
      </w:pPr>
      <w:proofErr w:type="spellStart"/>
      <w:r w:rsidRPr="00581888">
        <w:rPr>
          <w:rFonts w:ascii="Calibri" w:hAnsi="Calibri"/>
          <w:color w:val="000000"/>
          <w:spacing w:val="-3"/>
        </w:rPr>
        <w:t>Eades</w:t>
      </w:r>
      <w:proofErr w:type="spellEnd"/>
      <w:r w:rsidRPr="00581888">
        <w:rPr>
          <w:rFonts w:ascii="Calibri" w:hAnsi="Calibri"/>
          <w:color w:val="000000"/>
          <w:spacing w:val="-3"/>
        </w:rPr>
        <w:t xml:space="preserve">, J. Anti-matter Pseudoscience: </w:t>
      </w:r>
      <w:hyperlink r:id="rId78" w:history="1">
        <w:r w:rsidR="00A57E8C" w:rsidRPr="00581888">
          <w:rPr>
            <w:rStyle w:val="Hyperlink"/>
            <w:rFonts w:ascii="Calibri" w:hAnsi="Calibri"/>
            <w:color w:val="000000"/>
          </w:rPr>
          <w:t>https://skepticalinquirer.org/2012/03/antimatter-pseudoscience/</w:t>
        </w:r>
      </w:hyperlink>
      <w:r w:rsidR="002C154A" w:rsidRPr="00581888">
        <w:rPr>
          <w:rFonts w:ascii="Calibri" w:hAnsi="Calibri"/>
          <w:color w:val="000000"/>
        </w:rPr>
        <w:t xml:space="preserve"> (looking at claims that antimatter is practical for solving our energy needs)</w:t>
      </w:r>
    </w:p>
    <w:p w:rsidR="00DF021E" w:rsidRPr="00581888" w:rsidRDefault="006823C1" w:rsidP="005F1498">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McDaid, L. “Legends of the Dogon: Mystery Resurfaces” </w:t>
      </w:r>
      <w:r w:rsidR="002C154A" w:rsidRPr="00581888">
        <w:rPr>
          <w:rFonts w:ascii="Calibri" w:hAnsi="Calibri"/>
          <w:color w:val="000000"/>
          <w:spacing w:val="-3"/>
        </w:rPr>
        <w:t xml:space="preserve">(claims that an African tribe knew </w:t>
      </w:r>
      <w:proofErr w:type="spellStart"/>
      <w:r w:rsidR="002C154A" w:rsidRPr="00581888">
        <w:rPr>
          <w:rFonts w:ascii="Calibri" w:hAnsi="Calibri"/>
          <w:color w:val="000000"/>
          <w:spacing w:val="-3"/>
        </w:rPr>
        <w:t>astro-nomy</w:t>
      </w:r>
      <w:proofErr w:type="spellEnd"/>
      <w:r w:rsidR="002C154A" w:rsidRPr="00581888">
        <w:rPr>
          <w:rFonts w:ascii="Calibri" w:hAnsi="Calibri"/>
          <w:color w:val="000000"/>
          <w:spacing w:val="-3"/>
        </w:rPr>
        <w:t xml:space="preserve"> only visible through larger telescopes)</w:t>
      </w:r>
      <w:r w:rsidRPr="00581888">
        <w:rPr>
          <w:rFonts w:ascii="Calibri" w:hAnsi="Calibri"/>
          <w:color w:val="000000"/>
          <w:spacing w:val="-3"/>
        </w:rPr>
        <w:t xml:space="preserve">: </w:t>
      </w:r>
      <w:hyperlink r:id="rId79" w:history="1">
        <w:r w:rsidR="002C154A" w:rsidRPr="00581888">
          <w:rPr>
            <w:rStyle w:val="Hyperlink"/>
            <w:rFonts w:ascii="Calibri" w:hAnsi="Calibri"/>
            <w:color w:val="000000"/>
          </w:rPr>
          <w:t>https://www.skeptic.com/eskeptic/10-01-13/</w:t>
        </w:r>
      </w:hyperlink>
    </w:p>
    <w:p w:rsidR="001A3150" w:rsidRPr="00581888" w:rsidRDefault="00297CC0" w:rsidP="005F1498">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The </w:t>
      </w:r>
      <w:proofErr w:type="spellStart"/>
      <w:r w:rsidR="00A570B3" w:rsidRPr="00581888">
        <w:rPr>
          <w:rFonts w:ascii="Calibri" w:hAnsi="Calibri"/>
          <w:color w:val="000000"/>
          <w:spacing w:val="-3"/>
        </w:rPr>
        <w:t>Velikovsky</w:t>
      </w:r>
      <w:proofErr w:type="spellEnd"/>
      <w:r w:rsidRPr="00581888">
        <w:rPr>
          <w:rFonts w:ascii="Calibri" w:hAnsi="Calibri"/>
          <w:color w:val="000000"/>
          <w:spacing w:val="-3"/>
        </w:rPr>
        <w:t xml:space="preserve"> Affair (two articles about the European “scholar” who </w:t>
      </w:r>
      <w:r w:rsidR="005001E4" w:rsidRPr="00581888">
        <w:rPr>
          <w:rFonts w:ascii="Calibri" w:hAnsi="Calibri"/>
          <w:color w:val="000000"/>
          <w:spacing w:val="-3"/>
        </w:rPr>
        <w:t xml:space="preserve">thought violent collisions in recent times had shaped the solar system): </w:t>
      </w:r>
      <w:hyperlink r:id="rId80" w:history="1">
        <w:r w:rsidR="005001E4" w:rsidRPr="00581888">
          <w:rPr>
            <w:rStyle w:val="Hyperlink"/>
            <w:rFonts w:ascii="Calibri" w:hAnsi="Calibri"/>
            <w:color w:val="000000"/>
          </w:rPr>
          <w:t>https://skepticalinquirer.org/1980/10/ideas-in-collision/</w:t>
        </w:r>
      </w:hyperlink>
      <w:r w:rsidR="005001E4" w:rsidRPr="00581888">
        <w:rPr>
          <w:rFonts w:ascii="Calibri" w:hAnsi="Calibri"/>
          <w:color w:val="000000"/>
        </w:rPr>
        <w:t xml:space="preserve"> and </w:t>
      </w:r>
      <w:hyperlink r:id="rId81" w:history="1">
        <w:r w:rsidR="005001E4" w:rsidRPr="00581888">
          <w:rPr>
            <w:rStyle w:val="Hyperlink"/>
            <w:rFonts w:ascii="Calibri" w:hAnsi="Calibri"/>
            <w:color w:val="000000"/>
          </w:rPr>
          <w:t>https://skepticalinquirer.org/1980/10/the-distortions-continue/</w:t>
        </w:r>
      </w:hyperlink>
      <w:r w:rsidR="001453D2" w:rsidRPr="00581888">
        <w:rPr>
          <w:rFonts w:ascii="Calibri" w:hAnsi="Calibri"/>
          <w:color w:val="000000"/>
        </w:rPr>
        <w:t xml:space="preserve"> (A detailed analysis by a former supporter is: </w:t>
      </w:r>
      <w:hyperlink r:id="rId82" w:history="1">
        <w:r w:rsidR="001453D2" w:rsidRPr="00581888">
          <w:rPr>
            <w:rStyle w:val="Hyperlink"/>
            <w:rFonts w:ascii="Calibri" w:hAnsi="Calibri"/>
            <w:color w:val="000000"/>
          </w:rPr>
          <w:t>http://defendgaia.org/bobk/velidelu.htm</w:t>
        </w:r>
        <w:r w:rsidR="001453D2" w:rsidRPr="00581888">
          <w:rPr>
            <w:rStyle w:val="Hyperlink"/>
            <w:color w:val="000000"/>
          </w:rPr>
          <w:t>l</w:t>
        </w:r>
      </w:hyperlink>
      <w:r w:rsidR="001453D2" w:rsidRPr="00581888">
        <w:rPr>
          <w:color w:val="000000"/>
        </w:rPr>
        <w:t xml:space="preserve"> )</w:t>
      </w:r>
    </w:p>
    <w:p w:rsidR="00A570B3" w:rsidRPr="00581888" w:rsidRDefault="00A570B3" w:rsidP="005F1498">
      <w:pPr>
        <w:tabs>
          <w:tab w:val="left" w:pos="-720"/>
        </w:tabs>
        <w:suppressAutoHyphens/>
        <w:ind w:left="288" w:hanging="288"/>
        <w:rPr>
          <w:rFonts w:ascii="Calibri" w:hAnsi="Calibri"/>
          <w:color w:val="000000"/>
          <w:spacing w:val="-3"/>
        </w:rPr>
      </w:pPr>
    </w:p>
    <w:p w:rsidR="00A570B3" w:rsidRPr="00581888" w:rsidRDefault="00A570B3" w:rsidP="005F1498">
      <w:pPr>
        <w:tabs>
          <w:tab w:val="left" w:pos="-720"/>
        </w:tabs>
        <w:suppressAutoHyphens/>
        <w:ind w:left="288" w:hanging="288"/>
        <w:rPr>
          <w:rFonts w:ascii="Calibri" w:hAnsi="Calibri"/>
          <w:color w:val="000000"/>
          <w:spacing w:val="-3"/>
        </w:rPr>
      </w:pPr>
    </w:p>
    <w:p w:rsidR="001A3150" w:rsidRPr="00581888" w:rsidRDefault="001D7D66" w:rsidP="005F1498">
      <w:pPr>
        <w:tabs>
          <w:tab w:val="left" w:pos="-720"/>
        </w:tabs>
        <w:suppressAutoHyphens/>
        <w:ind w:left="288" w:hanging="288"/>
        <w:rPr>
          <w:rFonts w:ascii="Calibri" w:hAnsi="Calibri"/>
          <w:color w:val="000000"/>
          <w:spacing w:val="-3"/>
          <w:u w:val="single"/>
        </w:rPr>
      </w:pPr>
      <w:r w:rsidRPr="00581888">
        <w:rPr>
          <w:rFonts w:ascii="Calibri" w:hAnsi="Calibri"/>
          <w:b/>
          <w:color w:val="000000"/>
          <w:spacing w:val="-3"/>
        </w:rPr>
        <w:t>12</w:t>
      </w:r>
      <w:r w:rsidR="001A3150" w:rsidRPr="00581888">
        <w:rPr>
          <w:rFonts w:ascii="Calibri" w:hAnsi="Calibri"/>
          <w:b/>
          <w:color w:val="000000"/>
          <w:spacing w:val="-3"/>
        </w:rPr>
        <w:t xml:space="preserve">. </w:t>
      </w:r>
      <w:r w:rsidR="001A3150" w:rsidRPr="00581888">
        <w:rPr>
          <w:rFonts w:ascii="Calibri" w:hAnsi="Calibri"/>
          <w:b/>
          <w:color w:val="000000"/>
          <w:spacing w:val="-3"/>
          <w:u w:val="single"/>
        </w:rPr>
        <w:t>General Resources for Debunking Pseudoscience</w:t>
      </w:r>
      <w:r w:rsidR="004526DA" w:rsidRPr="00581888">
        <w:rPr>
          <w:rFonts w:ascii="Calibri" w:hAnsi="Calibri"/>
          <w:b/>
          <w:color w:val="000000"/>
          <w:spacing w:val="-3"/>
          <w:u w:val="single"/>
        </w:rPr>
        <w:t>____________________________________</w:t>
      </w:r>
    </w:p>
    <w:p w:rsidR="00FD5D15" w:rsidRPr="00581888" w:rsidRDefault="00FD5D15" w:rsidP="005F1498">
      <w:pPr>
        <w:tabs>
          <w:tab w:val="left" w:pos="-720"/>
        </w:tabs>
        <w:suppressAutoHyphens/>
        <w:ind w:left="288" w:hanging="288"/>
        <w:rPr>
          <w:rFonts w:ascii="Calibri" w:hAnsi="Calibri"/>
          <w:color w:val="000000"/>
          <w:spacing w:val="-3"/>
          <w:u w:val="single"/>
        </w:rPr>
      </w:pPr>
    </w:p>
    <w:p w:rsidR="00FD5D15" w:rsidRPr="00581888" w:rsidRDefault="0068431F" w:rsidP="005F1498">
      <w:pPr>
        <w:tabs>
          <w:tab w:val="left" w:pos="-720"/>
        </w:tabs>
        <w:suppressAutoHyphens/>
        <w:ind w:left="288" w:hanging="288"/>
        <w:rPr>
          <w:color w:val="000000"/>
        </w:rPr>
      </w:pPr>
      <w:r w:rsidRPr="00581888">
        <w:rPr>
          <w:rFonts w:ascii="Calibri" w:hAnsi="Calibri"/>
          <w:color w:val="000000"/>
          <w:spacing w:val="-3"/>
        </w:rPr>
        <w:t>The Committee for Skeptical Inquiry (CSI) is a</w:t>
      </w:r>
      <w:r w:rsidR="00745153" w:rsidRPr="00581888">
        <w:rPr>
          <w:rFonts w:ascii="Calibri" w:hAnsi="Calibri"/>
          <w:color w:val="000000"/>
          <w:spacing w:val="-3"/>
        </w:rPr>
        <w:t>n international</w:t>
      </w:r>
      <w:r w:rsidRPr="00581888">
        <w:rPr>
          <w:rFonts w:ascii="Calibri" w:hAnsi="Calibri"/>
          <w:color w:val="000000"/>
          <w:spacing w:val="-3"/>
        </w:rPr>
        <w:t xml:space="preserve"> group of scientists, magicians, educators, doctors, and others committed to rational investigation of claims of the paranormal.  They publish the magazine </w:t>
      </w:r>
      <w:r w:rsidRPr="00581888">
        <w:rPr>
          <w:rFonts w:ascii="Calibri" w:hAnsi="Calibri"/>
          <w:i/>
          <w:color w:val="000000"/>
          <w:spacing w:val="-3"/>
        </w:rPr>
        <w:t>Skeptical Inquirer</w:t>
      </w:r>
      <w:r w:rsidRPr="00581888">
        <w:rPr>
          <w:rFonts w:ascii="Calibri" w:hAnsi="Calibri"/>
          <w:color w:val="000000"/>
          <w:spacing w:val="-3"/>
        </w:rPr>
        <w:t xml:space="preserve">, which offers a number of its articles and news stories free on the Web: </w:t>
      </w:r>
      <w:hyperlink r:id="rId83" w:history="1">
        <w:r w:rsidRPr="00581888">
          <w:rPr>
            <w:rStyle w:val="Hyperlink"/>
            <w:rFonts w:ascii="Calibri" w:hAnsi="Calibri"/>
            <w:color w:val="000000"/>
          </w:rPr>
          <w:t>https://skepticalinquirer.org/</w:t>
        </w:r>
      </w:hyperlink>
      <w:r w:rsidRPr="00581888">
        <w:rPr>
          <w:color w:val="000000"/>
        </w:rPr>
        <w:t xml:space="preserve"> </w:t>
      </w:r>
    </w:p>
    <w:p w:rsidR="00DC7B78" w:rsidRPr="00581888" w:rsidRDefault="00DC7B78" w:rsidP="005F1498">
      <w:pPr>
        <w:tabs>
          <w:tab w:val="left" w:pos="-720"/>
        </w:tabs>
        <w:suppressAutoHyphens/>
        <w:ind w:left="288" w:hanging="288"/>
        <w:rPr>
          <w:rFonts w:ascii="Calibri" w:hAnsi="Calibri"/>
          <w:color w:val="000000"/>
          <w:spacing w:val="-3"/>
        </w:rPr>
      </w:pPr>
      <w:r w:rsidRPr="00581888">
        <w:rPr>
          <w:rFonts w:ascii="Calibri" w:hAnsi="Calibri"/>
          <w:color w:val="000000"/>
        </w:rPr>
        <w:t xml:space="preserve">The Skeptic Society: Another, smaller group of skeptics, which publishes </w:t>
      </w:r>
      <w:r w:rsidRPr="00581888">
        <w:rPr>
          <w:rFonts w:ascii="Calibri" w:hAnsi="Calibri"/>
          <w:i/>
          <w:color w:val="000000"/>
        </w:rPr>
        <w:t>The Skeptic</w:t>
      </w:r>
      <w:r w:rsidRPr="00581888">
        <w:rPr>
          <w:rFonts w:ascii="Calibri" w:hAnsi="Calibri"/>
          <w:color w:val="000000"/>
        </w:rPr>
        <w:t xml:space="preserve"> magazine and offers articles, video, e</w:t>
      </w:r>
      <w:r w:rsidR="00745153" w:rsidRPr="00581888">
        <w:rPr>
          <w:rFonts w:ascii="Calibri" w:hAnsi="Calibri"/>
          <w:color w:val="000000"/>
        </w:rPr>
        <w:t>-</w:t>
      </w:r>
      <w:r w:rsidRPr="00581888">
        <w:rPr>
          <w:rFonts w:ascii="Calibri" w:hAnsi="Calibri"/>
          <w:color w:val="000000"/>
        </w:rPr>
        <w:t xml:space="preserve">news and more: </w:t>
      </w:r>
      <w:hyperlink r:id="rId84" w:history="1">
        <w:r w:rsidRPr="00581888">
          <w:rPr>
            <w:rStyle w:val="Hyperlink"/>
            <w:rFonts w:ascii="Calibri" w:hAnsi="Calibri"/>
            <w:color w:val="000000"/>
          </w:rPr>
          <w:t>https://www.skeptic.com/</w:t>
        </w:r>
      </w:hyperlink>
    </w:p>
    <w:p w:rsidR="00FD5D15" w:rsidRPr="00581888" w:rsidRDefault="00421D94" w:rsidP="005F1498">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The </w:t>
      </w:r>
      <w:r w:rsidR="00FD5D15" w:rsidRPr="00581888">
        <w:rPr>
          <w:rFonts w:ascii="Calibri" w:hAnsi="Calibri"/>
          <w:color w:val="000000"/>
          <w:spacing w:val="-3"/>
        </w:rPr>
        <w:t>Skeptic’s Dictionary</w:t>
      </w:r>
      <w:r w:rsidRPr="00581888">
        <w:rPr>
          <w:rFonts w:ascii="Calibri" w:hAnsi="Calibri"/>
          <w:color w:val="000000"/>
          <w:spacing w:val="-3"/>
        </w:rPr>
        <w:t xml:space="preserve"> by Robert Carroll: a web-based (and published) survey of claims of the supernatural and what skeptics reply (with many links to more expansive discussions): </w:t>
      </w:r>
      <w:hyperlink r:id="rId85" w:history="1">
        <w:r w:rsidRPr="00581888">
          <w:rPr>
            <w:rStyle w:val="Hyperlink"/>
            <w:rFonts w:ascii="Calibri" w:hAnsi="Calibri"/>
            <w:color w:val="000000"/>
          </w:rPr>
          <w:t>http://skepdic.com/</w:t>
        </w:r>
      </w:hyperlink>
      <w:r w:rsidRPr="00581888">
        <w:rPr>
          <w:rFonts w:ascii="Calibri" w:hAnsi="Calibri"/>
          <w:color w:val="000000"/>
        </w:rPr>
        <w:t xml:space="preserve"> </w:t>
      </w:r>
    </w:p>
    <w:p w:rsidR="00FD5D15" w:rsidRPr="00581888" w:rsidRDefault="00EC3C82" w:rsidP="005F1498">
      <w:pPr>
        <w:tabs>
          <w:tab w:val="left" w:pos="-720"/>
        </w:tabs>
        <w:suppressAutoHyphens/>
        <w:ind w:left="288" w:hanging="288"/>
        <w:rPr>
          <w:rFonts w:ascii="Calibri" w:hAnsi="Calibri"/>
          <w:color w:val="000000"/>
          <w:spacing w:val="-3"/>
        </w:rPr>
      </w:pPr>
      <w:r w:rsidRPr="00581888">
        <w:rPr>
          <w:rFonts w:ascii="Calibri" w:hAnsi="Calibri"/>
          <w:color w:val="000000"/>
          <w:spacing w:val="-3"/>
        </w:rPr>
        <w:t xml:space="preserve"> </w:t>
      </w:r>
    </w:p>
    <w:sectPr w:rsidR="00FD5D15" w:rsidRPr="00581888" w:rsidSect="002D4225">
      <w:footerReference w:type="default" r:id="rId8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29" w:rsidRDefault="00682B29" w:rsidP="007A4CFF">
      <w:r>
        <w:separator/>
      </w:r>
    </w:p>
  </w:endnote>
  <w:endnote w:type="continuationSeparator" w:id="0">
    <w:p w:rsidR="00682B29" w:rsidRDefault="00682B29" w:rsidP="007A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Antiqu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CC0" w:rsidRDefault="00297CC0">
    <w:pPr>
      <w:pStyle w:val="Footer"/>
      <w:jc w:val="center"/>
    </w:pPr>
    <w:r>
      <w:fldChar w:fldCharType="begin"/>
    </w:r>
    <w:r>
      <w:instrText xml:space="preserve"> PAGE   \* MERGEFORMAT </w:instrText>
    </w:r>
    <w:r>
      <w:fldChar w:fldCharType="separate"/>
    </w:r>
    <w:r w:rsidR="00A302F9">
      <w:rPr>
        <w:noProof/>
      </w:rPr>
      <w:t>2</w:t>
    </w:r>
    <w:r>
      <w:rPr>
        <w:noProof/>
      </w:rPr>
      <w:fldChar w:fldCharType="end"/>
    </w:r>
  </w:p>
  <w:p w:rsidR="00297CC0" w:rsidRDefault="00297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29" w:rsidRDefault="00682B29" w:rsidP="007A4CFF">
      <w:r>
        <w:separator/>
      </w:r>
    </w:p>
  </w:footnote>
  <w:footnote w:type="continuationSeparator" w:id="0">
    <w:p w:rsidR="00682B29" w:rsidRDefault="00682B29" w:rsidP="007A4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9627A"/>
    <w:multiLevelType w:val="singleLevel"/>
    <w:tmpl w:val="0409000F"/>
    <w:lvl w:ilvl="0">
      <w:start w:val="1"/>
      <w:numFmt w:val="decimal"/>
      <w:lvlText w:val="%1."/>
      <w:lvlJc w:val="left"/>
      <w:pPr>
        <w:tabs>
          <w:tab w:val="num" w:pos="360"/>
        </w:tabs>
        <w:ind w:left="360" w:hanging="360"/>
      </w:pPr>
    </w:lvl>
  </w:abstractNum>
  <w:abstractNum w:abstractNumId="1">
    <w:nsid w:val="6EA15E30"/>
    <w:multiLevelType w:val="multilevel"/>
    <w:tmpl w:val="5550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DF1"/>
    <w:rsid w:val="00000E1C"/>
    <w:rsid w:val="0000365F"/>
    <w:rsid w:val="000057A0"/>
    <w:rsid w:val="00005BDE"/>
    <w:rsid w:val="00010CE4"/>
    <w:rsid w:val="000222BE"/>
    <w:rsid w:val="000313F6"/>
    <w:rsid w:val="00041E7F"/>
    <w:rsid w:val="00061F80"/>
    <w:rsid w:val="00062364"/>
    <w:rsid w:val="00064E45"/>
    <w:rsid w:val="000735EC"/>
    <w:rsid w:val="0008201E"/>
    <w:rsid w:val="00085327"/>
    <w:rsid w:val="00086095"/>
    <w:rsid w:val="0009263A"/>
    <w:rsid w:val="000926F3"/>
    <w:rsid w:val="00092957"/>
    <w:rsid w:val="00096004"/>
    <w:rsid w:val="000B3159"/>
    <w:rsid w:val="000B5587"/>
    <w:rsid w:val="000B5B37"/>
    <w:rsid w:val="000C4439"/>
    <w:rsid w:val="000C5428"/>
    <w:rsid w:val="000C55F4"/>
    <w:rsid w:val="000D28FF"/>
    <w:rsid w:val="000D6308"/>
    <w:rsid w:val="000D6D14"/>
    <w:rsid w:val="000F613A"/>
    <w:rsid w:val="00101484"/>
    <w:rsid w:val="001023E2"/>
    <w:rsid w:val="00102C49"/>
    <w:rsid w:val="0010430C"/>
    <w:rsid w:val="00105120"/>
    <w:rsid w:val="0011008F"/>
    <w:rsid w:val="001129AB"/>
    <w:rsid w:val="00115E96"/>
    <w:rsid w:val="00122046"/>
    <w:rsid w:val="00122510"/>
    <w:rsid w:val="00130FAA"/>
    <w:rsid w:val="00131C89"/>
    <w:rsid w:val="00132FB8"/>
    <w:rsid w:val="001453D2"/>
    <w:rsid w:val="00147573"/>
    <w:rsid w:val="001515FF"/>
    <w:rsid w:val="001562BE"/>
    <w:rsid w:val="00164E03"/>
    <w:rsid w:val="001723A9"/>
    <w:rsid w:val="001747D1"/>
    <w:rsid w:val="0017554A"/>
    <w:rsid w:val="00177DF9"/>
    <w:rsid w:val="001838B4"/>
    <w:rsid w:val="001851E1"/>
    <w:rsid w:val="00191588"/>
    <w:rsid w:val="00196488"/>
    <w:rsid w:val="001A3150"/>
    <w:rsid w:val="001A6C0E"/>
    <w:rsid w:val="001B3548"/>
    <w:rsid w:val="001B69DD"/>
    <w:rsid w:val="001C1484"/>
    <w:rsid w:val="001C60BF"/>
    <w:rsid w:val="001D5027"/>
    <w:rsid w:val="001D7D66"/>
    <w:rsid w:val="001E00DD"/>
    <w:rsid w:val="001E0153"/>
    <w:rsid w:val="001E1284"/>
    <w:rsid w:val="001E2B2A"/>
    <w:rsid w:val="001E5437"/>
    <w:rsid w:val="001F6835"/>
    <w:rsid w:val="002003EF"/>
    <w:rsid w:val="002021F9"/>
    <w:rsid w:val="00204151"/>
    <w:rsid w:val="002076EA"/>
    <w:rsid w:val="00242189"/>
    <w:rsid w:val="00246850"/>
    <w:rsid w:val="00246D76"/>
    <w:rsid w:val="00252D75"/>
    <w:rsid w:val="00254CAE"/>
    <w:rsid w:val="00260747"/>
    <w:rsid w:val="00267506"/>
    <w:rsid w:val="00293F15"/>
    <w:rsid w:val="00296365"/>
    <w:rsid w:val="00297CC0"/>
    <w:rsid w:val="002A465F"/>
    <w:rsid w:val="002A59F8"/>
    <w:rsid w:val="002B421C"/>
    <w:rsid w:val="002C154A"/>
    <w:rsid w:val="002C7CCD"/>
    <w:rsid w:val="002D4225"/>
    <w:rsid w:val="002D6B0C"/>
    <w:rsid w:val="002D6B63"/>
    <w:rsid w:val="00301E35"/>
    <w:rsid w:val="0030412E"/>
    <w:rsid w:val="00316AAC"/>
    <w:rsid w:val="00333EF9"/>
    <w:rsid w:val="003368D9"/>
    <w:rsid w:val="00337B94"/>
    <w:rsid w:val="00342EA1"/>
    <w:rsid w:val="00344468"/>
    <w:rsid w:val="0037198F"/>
    <w:rsid w:val="00374065"/>
    <w:rsid w:val="00380A55"/>
    <w:rsid w:val="00390530"/>
    <w:rsid w:val="00395EF2"/>
    <w:rsid w:val="003A03FA"/>
    <w:rsid w:val="003A1F5A"/>
    <w:rsid w:val="003A40DF"/>
    <w:rsid w:val="003C1DD9"/>
    <w:rsid w:val="003C4C40"/>
    <w:rsid w:val="003C533E"/>
    <w:rsid w:val="003E1BD6"/>
    <w:rsid w:val="003E32C5"/>
    <w:rsid w:val="00400425"/>
    <w:rsid w:val="004023F4"/>
    <w:rsid w:val="00405890"/>
    <w:rsid w:val="00406520"/>
    <w:rsid w:val="00421D94"/>
    <w:rsid w:val="00424310"/>
    <w:rsid w:val="00425FD8"/>
    <w:rsid w:val="00431BB5"/>
    <w:rsid w:val="00432C66"/>
    <w:rsid w:val="0043712B"/>
    <w:rsid w:val="00441ABB"/>
    <w:rsid w:val="004429D0"/>
    <w:rsid w:val="004477C5"/>
    <w:rsid w:val="00447BBE"/>
    <w:rsid w:val="0045079E"/>
    <w:rsid w:val="004526DA"/>
    <w:rsid w:val="004543D0"/>
    <w:rsid w:val="004571B3"/>
    <w:rsid w:val="004607DB"/>
    <w:rsid w:val="004632FE"/>
    <w:rsid w:val="00466E6D"/>
    <w:rsid w:val="0047398E"/>
    <w:rsid w:val="00483C32"/>
    <w:rsid w:val="0048713A"/>
    <w:rsid w:val="004900C7"/>
    <w:rsid w:val="004920D6"/>
    <w:rsid w:val="00496AB5"/>
    <w:rsid w:val="004A6F8F"/>
    <w:rsid w:val="004A7E4A"/>
    <w:rsid w:val="004B2A74"/>
    <w:rsid w:val="004B410E"/>
    <w:rsid w:val="004C0AC6"/>
    <w:rsid w:val="004C73E2"/>
    <w:rsid w:val="004D2651"/>
    <w:rsid w:val="004E0570"/>
    <w:rsid w:val="005001E4"/>
    <w:rsid w:val="005009DA"/>
    <w:rsid w:val="00500F80"/>
    <w:rsid w:val="00505599"/>
    <w:rsid w:val="00507727"/>
    <w:rsid w:val="0051336B"/>
    <w:rsid w:val="00527864"/>
    <w:rsid w:val="00531461"/>
    <w:rsid w:val="00534940"/>
    <w:rsid w:val="0054485A"/>
    <w:rsid w:val="005602E0"/>
    <w:rsid w:val="00562BDA"/>
    <w:rsid w:val="00564673"/>
    <w:rsid w:val="00581888"/>
    <w:rsid w:val="005A662A"/>
    <w:rsid w:val="005B1E29"/>
    <w:rsid w:val="005B2FB1"/>
    <w:rsid w:val="005C5BDF"/>
    <w:rsid w:val="005D304D"/>
    <w:rsid w:val="005E1479"/>
    <w:rsid w:val="005F0C15"/>
    <w:rsid w:val="005F1498"/>
    <w:rsid w:val="005F5B44"/>
    <w:rsid w:val="00620F1A"/>
    <w:rsid w:val="00622F50"/>
    <w:rsid w:val="006331D3"/>
    <w:rsid w:val="006336B4"/>
    <w:rsid w:val="00635B04"/>
    <w:rsid w:val="006412C4"/>
    <w:rsid w:val="00647D59"/>
    <w:rsid w:val="006514FE"/>
    <w:rsid w:val="00653F25"/>
    <w:rsid w:val="00665FB7"/>
    <w:rsid w:val="00671040"/>
    <w:rsid w:val="0067260C"/>
    <w:rsid w:val="00675787"/>
    <w:rsid w:val="006823C1"/>
    <w:rsid w:val="00682B29"/>
    <w:rsid w:val="0068431F"/>
    <w:rsid w:val="00686BF9"/>
    <w:rsid w:val="00694AA1"/>
    <w:rsid w:val="00695E9F"/>
    <w:rsid w:val="006A138B"/>
    <w:rsid w:val="006A2097"/>
    <w:rsid w:val="006A259B"/>
    <w:rsid w:val="006A7CCB"/>
    <w:rsid w:val="006B1E99"/>
    <w:rsid w:val="006B201F"/>
    <w:rsid w:val="006B53EE"/>
    <w:rsid w:val="006C6EBE"/>
    <w:rsid w:val="006D0DEA"/>
    <w:rsid w:val="006D3B2F"/>
    <w:rsid w:val="006F04AA"/>
    <w:rsid w:val="006F1941"/>
    <w:rsid w:val="007026C7"/>
    <w:rsid w:val="007123A3"/>
    <w:rsid w:val="007124F3"/>
    <w:rsid w:val="0071449F"/>
    <w:rsid w:val="00714595"/>
    <w:rsid w:val="00715C32"/>
    <w:rsid w:val="007169AB"/>
    <w:rsid w:val="0072143A"/>
    <w:rsid w:val="00721BF3"/>
    <w:rsid w:val="00723EB8"/>
    <w:rsid w:val="0072596F"/>
    <w:rsid w:val="007264D7"/>
    <w:rsid w:val="00741490"/>
    <w:rsid w:val="00745153"/>
    <w:rsid w:val="0076001E"/>
    <w:rsid w:val="007610D8"/>
    <w:rsid w:val="007660E9"/>
    <w:rsid w:val="007707B2"/>
    <w:rsid w:val="00770BD8"/>
    <w:rsid w:val="00790057"/>
    <w:rsid w:val="0079550C"/>
    <w:rsid w:val="00796F3F"/>
    <w:rsid w:val="007A20EB"/>
    <w:rsid w:val="007A4CFF"/>
    <w:rsid w:val="007A4E2C"/>
    <w:rsid w:val="007B0DEC"/>
    <w:rsid w:val="007B1EB6"/>
    <w:rsid w:val="007B3F48"/>
    <w:rsid w:val="007C04CC"/>
    <w:rsid w:val="007C2F2E"/>
    <w:rsid w:val="007D6913"/>
    <w:rsid w:val="007F1664"/>
    <w:rsid w:val="007F1B77"/>
    <w:rsid w:val="007F1D30"/>
    <w:rsid w:val="008003D9"/>
    <w:rsid w:val="008075B1"/>
    <w:rsid w:val="00812629"/>
    <w:rsid w:val="00822E31"/>
    <w:rsid w:val="00825AA1"/>
    <w:rsid w:val="00825B6D"/>
    <w:rsid w:val="00833962"/>
    <w:rsid w:val="00844087"/>
    <w:rsid w:val="008442AB"/>
    <w:rsid w:val="008457B9"/>
    <w:rsid w:val="00846EFB"/>
    <w:rsid w:val="008525F2"/>
    <w:rsid w:val="00854F12"/>
    <w:rsid w:val="00856093"/>
    <w:rsid w:val="00861FBA"/>
    <w:rsid w:val="00881C2F"/>
    <w:rsid w:val="00894C46"/>
    <w:rsid w:val="008955EF"/>
    <w:rsid w:val="00897FBF"/>
    <w:rsid w:val="008A0D48"/>
    <w:rsid w:val="008A2BBB"/>
    <w:rsid w:val="008A3184"/>
    <w:rsid w:val="008B2E26"/>
    <w:rsid w:val="008C0808"/>
    <w:rsid w:val="008C627B"/>
    <w:rsid w:val="008D05B0"/>
    <w:rsid w:val="008E2434"/>
    <w:rsid w:val="00905CAA"/>
    <w:rsid w:val="00924495"/>
    <w:rsid w:val="00927580"/>
    <w:rsid w:val="00937E9C"/>
    <w:rsid w:val="00940A60"/>
    <w:rsid w:val="0094152B"/>
    <w:rsid w:val="009462E9"/>
    <w:rsid w:val="009479AD"/>
    <w:rsid w:val="00951761"/>
    <w:rsid w:val="0095411B"/>
    <w:rsid w:val="00956AD3"/>
    <w:rsid w:val="00961358"/>
    <w:rsid w:val="009641A9"/>
    <w:rsid w:val="009826BD"/>
    <w:rsid w:val="0099395E"/>
    <w:rsid w:val="00996A3A"/>
    <w:rsid w:val="009A0140"/>
    <w:rsid w:val="009B233B"/>
    <w:rsid w:val="009B56ED"/>
    <w:rsid w:val="009B6FAB"/>
    <w:rsid w:val="009B7365"/>
    <w:rsid w:val="009C1848"/>
    <w:rsid w:val="009C205D"/>
    <w:rsid w:val="009C2EC9"/>
    <w:rsid w:val="009D21A5"/>
    <w:rsid w:val="009E3811"/>
    <w:rsid w:val="009F3E72"/>
    <w:rsid w:val="009F47C7"/>
    <w:rsid w:val="009F5A58"/>
    <w:rsid w:val="009F6474"/>
    <w:rsid w:val="009F7130"/>
    <w:rsid w:val="00A00416"/>
    <w:rsid w:val="00A276E8"/>
    <w:rsid w:val="00A302F9"/>
    <w:rsid w:val="00A3220F"/>
    <w:rsid w:val="00A36F5C"/>
    <w:rsid w:val="00A40E97"/>
    <w:rsid w:val="00A52E02"/>
    <w:rsid w:val="00A54C43"/>
    <w:rsid w:val="00A570B3"/>
    <w:rsid w:val="00A571CF"/>
    <w:rsid w:val="00A57E8C"/>
    <w:rsid w:val="00A647C6"/>
    <w:rsid w:val="00A764BE"/>
    <w:rsid w:val="00A829A2"/>
    <w:rsid w:val="00A90A9F"/>
    <w:rsid w:val="00A9226E"/>
    <w:rsid w:val="00A95BE1"/>
    <w:rsid w:val="00A961E5"/>
    <w:rsid w:val="00AA13FA"/>
    <w:rsid w:val="00AA7FC2"/>
    <w:rsid w:val="00AC1E2E"/>
    <w:rsid w:val="00AC5025"/>
    <w:rsid w:val="00AC6B9E"/>
    <w:rsid w:val="00AD4270"/>
    <w:rsid w:val="00AE79FB"/>
    <w:rsid w:val="00AF18BC"/>
    <w:rsid w:val="00AF2BC7"/>
    <w:rsid w:val="00B07C3E"/>
    <w:rsid w:val="00B1616D"/>
    <w:rsid w:val="00B170A5"/>
    <w:rsid w:val="00B24F4B"/>
    <w:rsid w:val="00B24FC9"/>
    <w:rsid w:val="00B32FF8"/>
    <w:rsid w:val="00B36933"/>
    <w:rsid w:val="00B413E1"/>
    <w:rsid w:val="00B51D7A"/>
    <w:rsid w:val="00B61A12"/>
    <w:rsid w:val="00B70EEF"/>
    <w:rsid w:val="00B743BC"/>
    <w:rsid w:val="00B87541"/>
    <w:rsid w:val="00B9229F"/>
    <w:rsid w:val="00B92BC6"/>
    <w:rsid w:val="00B94805"/>
    <w:rsid w:val="00BA46A2"/>
    <w:rsid w:val="00BB0E5D"/>
    <w:rsid w:val="00BB30B2"/>
    <w:rsid w:val="00BB431F"/>
    <w:rsid w:val="00BD3C3E"/>
    <w:rsid w:val="00BD481D"/>
    <w:rsid w:val="00BE0649"/>
    <w:rsid w:val="00BE7A26"/>
    <w:rsid w:val="00BF7226"/>
    <w:rsid w:val="00C01966"/>
    <w:rsid w:val="00C02D42"/>
    <w:rsid w:val="00C04FDF"/>
    <w:rsid w:val="00C07EE3"/>
    <w:rsid w:val="00C11A79"/>
    <w:rsid w:val="00C12BC6"/>
    <w:rsid w:val="00C15589"/>
    <w:rsid w:val="00C20824"/>
    <w:rsid w:val="00C23AF1"/>
    <w:rsid w:val="00C24ABB"/>
    <w:rsid w:val="00C34B18"/>
    <w:rsid w:val="00C36EFB"/>
    <w:rsid w:val="00C435AE"/>
    <w:rsid w:val="00C5738A"/>
    <w:rsid w:val="00C60E53"/>
    <w:rsid w:val="00C623E9"/>
    <w:rsid w:val="00C62955"/>
    <w:rsid w:val="00C63956"/>
    <w:rsid w:val="00C64064"/>
    <w:rsid w:val="00C703CB"/>
    <w:rsid w:val="00C7233E"/>
    <w:rsid w:val="00C741DE"/>
    <w:rsid w:val="00C808CB"/>
    <w:rsid w:val="00C825E4"/>
    <w:rsid w:val="00C85E46"/>
    <w:rsid w:val="00C91D94"/>
    <w:rsid w:val="00C931A7"/>
    <w:rsid w:val="00C93D9A"/>
    <w:rsid w:val="00C94C2D"/>
    <w:rsid w:val="00CA0A95"/>
    <w:rsid w:val="00CB2B72"/>
    <w:rsid w:val="00CB466C"/>
    <w:rsid w:val="00CB73EE"/>
    <w:rsid w:val="00CE103A"/>
    <w:rsid w:val="00CF2A2A"/>
    <w:rsid w:val="00CF52F6"/>
    <w:rsid w:val="00CF5383"/>
    <w:rsid w:val="00CF74C9"/>
    <w:rsid w:val="00CF7C5A"/>
    <w:rsid w:val="00D06200"/>
    <w:rsid w:val="00D13BBB"/>
    <w:rsid w:val="00D32897"/>
    <w:rsid w:val="00D348D6"/>
    <w:rsid w:val="00D3697C"/>
    <w:rsid w:val="00D3734E"/>
    <w:rsid w:val="00D66D7A"/>
    <w:rsid w:val="00D74580"/>
    <w:rsid w:val="00D87987"/>
    <w:rsid w:val="00D91F34"/>
    <w:rsid w:val="00D968E0"/>
    <w:rsid w:val="00D977BB"/>
    <w:rsid w:val="00DA0F29"/>
    <w:rsid w:val="00DA1472"/>
    <w:rsid w:val="00DA3285"/>
    <w:rsid w:val="00DA4DEA"/>
    <w:rsid w:val="00DA6A3C"/>
    <w:rsid w:val="00DB0AF3"/>
    <w:rsid w:val="00DB2D81"/>
    <w:rsid w:val="00DB4C28"/>
    <w:rsid w:val="00DC1C1B"/>
    <w:rsid w:val="00DC23F1"/>
    <w:rsid w:val="00DC48B1"/>
    <w:rsid w:val="00DC697D"/>
    <w:rsid w:val="00DC7B78"/>
    <w:rsid w:val="00DD6E95"/>
    <w:rsid w:val="00DE6AE2"/>
    <w:rsid w:val="00DE6B94"/>
    <w:rsid w:val="00DF021E"/>
    <w:rsid w:val="00DF6089"/>
    <w:rsid w:val="00E01D0C"/>
    <w:rsid w:val="00E035D5"/>
    <w:rsid w:val="00E1101E"/>
    <w:rsid w:val="00E14F1C"/>
    <w:rsid w:val="00E176DC"/>
    <w:rsid w:val="00E22BC4"/>
    <w:rsid w:val="00E27B04"/>
    <w:rsid w:val="00E336AD"/>
    <w:rsid w:val="00E34A0E"/>
    <w:rsid w:val="00E3570E"/>
    <w:rsid w:val="00E37014"/>
    <w:rsid w:val="00E40A82"/>
    <w:rsid w:val="00E426EF"/>
    <w:rsid w:val="00E4390F"/>
    <w:rsid w:val="00E47AB7"/>
    <w:rsid w:val="00E75054"/>
    <w:rsid w:val="00E83FB7"/>
    <w:rsid w:val="00E85E3E"/>
    <w:rsid w:val="00E91A74"/>
    <w:rsid w:val="00E9261D"/>
    <w:rsid w:val="00E92F07"/>
    <w:rsid w:val="00EA09BF"/>
    <w:rsid w:val="00EB1314"/>
    <w:rsid w:val="00EB3CDB"/>
    <w:rsid w:val="00EB77FF"/>
    <w:rsid w:val="00EC3C82"/>
    <w:rsid w:val="00ED1D6B"/>
    <w:rsid w:val="00ED3C9E"/>
    <w:rsid w:val="00ED42C7"/>
    <w:rsid w:val="00ED5C67"/>
    <w:rsid w:val="00EE1A65"/>
    <w:rsid w:val="00EE6DC6"/>
    <w:rsid w:val="00F04DF1"/>
    <w:rsid w:val="00F1097B"/>
    <w:rsid w:val="00F12369"/>
    <w:rsid w:val="00F37071"/>
    <w:rsid w:val="00F40301"/>
    <w:rsid w:val="00F53E9F"/>
    <w:rsid w:val="00F624E0"/>
    <w:rsid w:val="00F84141"/>
    <w:rsid w:val="00F8451C"/>
    <w:rsid w:val="00F94495"/>
    <w:rsid w:val="00FA5DBC"/>
    <w:rsid w:val="00FA69BF"/>
    <w:rsid w:val="00FA7379"/>
    <w:rsid w:val="00FC4203"/>
    <w:rsid w:val="00FC7898"/>
    <w:rsid w:val="00FD2B42"/>
    <w:rsid w:val="00FD5D15"/>
    <w:rsid w:val="00FE2FAF"/>
    <w:rsid w:val="00FE3019"/>
    <w:rsid w:val="00FF06E8"/>
    <w:rsid w:val="00FF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B24F4B"/>
    <w:pPr>
      <w:keepNext/>
      <w:widowControl w:val="0"/>
      <w:tabs>
        <w:tab w:val="left" w:pos="-720"/>
      </w:tabs>
      <w:suppressAutoHyphens/>
      <w:ind w:left="288" w:hanging="288"/>
      <w:outlineLvl w:val="0"/>
    </w:pPr>
    <w:rPr>
      <w:rFonts w:ascii="CG Times" w:hAnsi="CG Times"/>
      <w:i/>
      <w:snapToGrid w:val="0"/>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723A9"/>
    <w:rPr>
      <w:color w:val="0000FF"/>
      <w:u w:val="single"/>
    </w:rPr>
  </w:style>
  <w:style w:type="paragraph" w:styleId="EndnoteText">
    <w:name w:val="endnote text"/>
    <w:basedOn w:val="Normal"/>
    <w:semiHidden/>
    <w:rsid w:val="00DA3285"/>
    <w:pPr>
      <w:widowControl w:val="0"/>
    </w:pPr>
    <w:rPr>
      <w:rFonts w:ascii="Garamond Antiqua" w:hAnsi="Garamond Antiqua"/>
      <w:snapToGrid w:val="0"/>
      <w:szCs w:val="20"/>
    </w:rPr>
  </w:style>
  <w:style w:type="character" w:styleId="FollowedHyperlink">
    <w:name w:val="FollowedHyperlink"/>
    <w:rsid w:val="00A40E97"/>
    <w:rPr>
      <w:color w:val="800080"/>
      <w:u w:val="single"/>
    </w:rPr>
  </w:style>
  <w:style w:type="paragraph" w:styleId="BodyTextIndent">
    <w:name w:val="Body Text Indent"/>
    <w:basedOn w:val="Normal"/>
    <w:rsid w:val="009F3E72"/>
    <w:pPr>
      <w:widowControl w:val="0"/>
      <w:tabs>
        <w:tab w:val="left" w:pos="-720"/>
      </w:tabs>
      <w:suppressAutoHyphens/>
      <w:ind w:left="288" w:hanging="288"/>
    </w:pPr>
    <w:rPr>
      <w:rFonts w:ascii="CG Times" w:hAnsi="CG Times"/>
      <w:snapToGrid w:val="0"/>
      <w:spacing w:val="-3"/>
      <w:szCs w:val="20"/>
    </w:rPr>
  </w:style>
  <w:style w:type="paragraph" w:customStyle="1" w:styleId="hang">
    <w:name w:val="hang"/>
    <w:basedOn w:val="Normal"/>
    <w:rsid w:val="009C205D"/>
    <w:pPr>
      <w:spacing w:before="75" w:after="75" w:line="288" w:lineRule="atLeast"/>
      <w:ind w:left="480" w:right="150" w:hanging="228"/>
    </w:pPr>
    <w:rPr>
      <w:rFonts w:ascii="Verdana" w:hAnsi="Verdana"/>
    </w:rPr>
  </w:style>
  <w:style w:type="paragraph" w:styleId="BodyTextIndent3">
    <w:name w:val="Body Text Indent 3"/>
    <w:basedOn w:val="Normal"/>
    <w:rsid w:val="00E14F1C"/>
    <w:pPr>
      <w:spacing w:after="120"/>
      <w:ind w:left="360"/>
    </w:pPr>
    <w:rPr>
      <w:sz w:val="16"/>
      <w:szCs w:val="16"/>
    </w:rPr>
  </w:style>
  <w:style w:type="paragraph" w:styleId="NormalWeb">
    <w:name w:val="Normal (Web)"/>
    <w:basedOn w:val="Normal"/>
    <w:rsid w:val="00770BD8"/>
    <w:pPr>
      <w:spacing w:before="100" w:beforeAutospacing="1" w:after="100" w:afterAutospacing="1"/>
    </w:pPr>
    <w:rPr>
      <w:color w:val="000000"/>
    </w:rPr>
  </w:style>
  <w:style w:type="paragraph" w:styleId="Header">
    <w:name w:val="header"/>
    <w:basedOn w:val="Normal"/>
    <w:link w:val="HeaderChar"/>
    <w:rsid w:val="007A4CFF"/>
    <w:pPr>
      <w:tabs>
        <w:tab w:val="center" w:pos="4680"/>
        <w:tab w:val="right" w:pos="9360"/>
      </w:tabs>
    </w:pPr>
  </w:style>
  <w:style w:type="character" w:customStyle="1" w:styleId="HeaderChar">
    <w:name w:val="Header Char"/>
    <w:link w:val="Header"/>
    <w:rsid w:val="007A4CFF"/>
    <w:rPr>
      <w:sz w:val="24"/>
      <w:szCs w:val="24"/>
    </w:rPr>
  </w:style>
  <w:style w:type="paragraph" w:styleId="Footer">
    <w:name w:val="footer"/>
    <w:basedOn w:val="Normal"/>
    <w:link w:val="FooterChar"/>
    <w:uiPriority w:val="99"/>
    <w:rsid w:val="007A4CFF"/>
    <w:pPr>
      <w:tabs>
        <w:tab w:val="center" w:pos="4680"/>
        <w:tab w:val="right" w:pos="9360"/>
      </w:tabs>
    </w:pPr>
  </w:style>
  <w:style w:type="character" w:customStyle="1" w:styleId="FooterChar">
    <w:name w:val="Footer Char"/>
    <w:link w:val="Footer"/>
    <w:uiPriority w:val="99"/>
    <w:rsid w:val="007A4CFF"/>
    <w:rPr>
      <w:sz w:val="24"/>
      <w:szCs w:val="24"/>
    </w:rPr>
  </w:style>
  <w:style w:type="paragraph" w:styleId="BalloonText">
    <w:name w:val="Balloon Text"/>
    <w:basedOn w:val="Normal"/>
    <w:link w:val="BalloonTextChar"/>
    <w:rsid w:val="004B2A74"/>
    <w:rPr>
      <w:rFonts w:ascii="Tahoma" w:hAnsi="Tahoma" w:cs="Tahoma"/>
      <w:sz w:val="16"/>
      <w:szCs w:val="16"/>
    </w:rPr>
  </w:style>
  <w:style w:type="character" w:customStyle="1" w:styleId="BalloonTextChar">
    <w:name w:val="Balloon Text Char"/>
    <w:link w:val="BalloonText"/>
    <w:rsid w:val="004B2A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B24F4B"/>
    <w:pPr>
      <w:keepNext/>
      <w:widowControl w:val="0"/>
      <w:tabs>
        <w:tab w:val="left" w:pos="-720"/>
      </w:tabs>
      <w:suppressAutoHyphens/>
      <w:ind w:left="288" w:hanging="288"/>
      <w:outlineLvl w:val="0"/>
    </w:pPr>
    <w:rPr>
      <w:rFonts w:ascii="CG Times" w:hAnsi="CG Times"/>
      <w:i/>
      <w:snapToGrid w:val="0"/>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723A9"/>
    <w:rPr>
      <w:color w:val="0000FF"/>
      <w:u w:val="single"/>
    </w:rPr>
  </w:style>
  <w:style w:type="paragraph" w:styleId="EndnoteText">
    <w:name w:val="endnote text"/>
    <w:basedOn w:val="Normal"/>
    <w:semiHidden/>
    <w:rsid w:val="00DA3285"/>
    <w:pPr>
      <w:widowControl w:val="0"/>
    </w:pPr>
    <w:rPr>
      <w:rFonts w:ascii="Garamond Antiqua" w:hAnsi="Garamond Antiqua"/>
      <w:snapToGrid w:val="0"/>
      <w:szCs w:val="20"/>
    </w:rPr>
  </w:style>
  <w:style w:type="character" w:styleId="FollowedHyperlink">
    <w:name w:val="FollowedHyperlink"/>
    <w:rsid w:val="00A40E97"/>
    <w:rPr>
      <w:color w:val="800080"/>
      <w:u w:val="single"/>
    </w:rPr>
  </w:style>
  <w:style w:type="paragraph" w:styleId="BodyTextIndent">
    <w:name w:val="Body Text Indent"/>
    <w:basedOn w:val="Normal"/>
    <w:rsid w:val="009F3E72"/>
    <w:pPr>
      <w:widowControl w:val="0"/>
      <w:tabs>
        <w:tab w:val="left" w:pos="-720"/>
      </w:tabs>
      <w:suppressAutoHyphens/>
      <w:ind w:left="288" w:hanging="288"/>
    </w:pPr>
    <w:rPr>
      <w:rFonts w:ascii="CG Times" w:hAnsi="CG Times"/>
      <w:snapToGrid w:val="0"/>
      <w:spacing w:val="-3"/>
      <w:szCs w:val="20"/>
    </w:rPr>
  </w:style>
  <w:style w:type="paragraph" w:customStyle="1" w:styleId="hang">
    <w:name w:val="hang"/>
    <w:basedOn w:val="Normal"/>
    <w:rsid w:val="009C205D"/>
    <w:pPr>
      <w:spacing w:before="75" w:after="75" w:line="288" w:lineRule="atLeast"/>
      <w:ind w:left="480" w:right="150" w:hanging="228"/>
    </w:pPr>
    <w:rPr>
      <w:rFonts w:ascii="Verdana" w:hAnsi="Verdana"/>
    </w:rPr>
  </w:style>
  <w:style w:type="paragraph" w:styleId="BodyTextIndent3">
    <w:name w:val="Body Text Indent 3"/>
    <w:basedOn w:val="Normal"/>
    <w:rsid w:val="00E14F1C"/>
    <w:pPr>
      <w:spacing w:after="120"/>
      <w:ind w:left="360"/>
    </w:pPr>
    <w:rPr>
      <w:sz w:val="16"/>
      <w:szCs w:val="16"/>
    </w:rPr>
  </w:style>
  <w:style w:type="paragraph" w:styleId="NormalWeb">
    <w:name w:val="Normal (Web)"/>
    <w:basedOn w:val="Normal"/>
    <w:rsid w:val="00770BD8"/>
    <w:pPr>
      <w:spacing w:before="100" w:beforeAutospacing="1" w:after="100" w:afterAutospacing="1"/>
    </w:pPr>
    <w:rPr>
      <w:color w:val="000000"/>
    </w:rPr>
  </w:style>
  <w:style w:type="paragraph" w:styleId="Header">
    <w:name w:val="header"/>
    <w:basedOn w:val="Normal"/>
    <w:link w:val="HeaderChar"/>
    <w:rsid w:val="007A4CFF"/>
    <w:pPr>
      <w:tabs>
        <w:tab w:val="center" w:pos="4680"/>
        <w:tab w:val="right" w:pos="9360"/>
      </w:tabs>
    </w:pPr>
  </w:style>
  <w:style w:type="character" w:customStyle="1" w:styleId="HeaderChar">
    <w:name w:val="Header Char"/>
    <w:link w:val="Header"/>
    <w:rsid w:val="007A4CFF"/>
    <w:rPr>
      <w:sz w:val="24"/>
      <w:szCs w:val="24"/>
    </w:rPr>
  </w:style>
  <w:style w:type="paragraph" w:styleId="Footer">
    <w:name w:val="footer"/>
    <w:basedOn w:val="Normal"/>
    <w:link w:val="FooterChar"/>
    <w:uiPriority w:val="99"/>
    <w:rsid w:val="007A4CFF"/>
    <w:pPr>
      <w:tabs>
        <w:tab w:val="center" w:pos="4680"/>
        <w:tab w:val="right" w:pos="9360"/>
      </w:tabs>
    </w:pPr>
  </w:style>
  <w:style w:type="character" w:customStyle="1" w:styleId="FooterChar">
    <w:name w:val="Footer Char"/>
    <w:link w:val="Footer"/>
    <w:uiPriority w:val="99"/>
    <w:rsid w:val="007A4CFF"/>
    <w:rPr>
      <w:sz w:val="24"/>
      <w:szCs w:val="24"/>
    </w:rPr>
  </w:style>
  <w:style w:type="paragraph" w:styleId="BalloonText">
    <w:name w:val="Balloon Text"/>
    <w:basedOn w:val="Normal"/>
    <w:link w:val="BalloonTextChar"/>
    <w:rsid w:val="004B2A74"/>
    <w:rPr>
      <w:rFonts w:ascii="Tahoma" w:hAnsi="Tahoma" w:cs="Tahoma"/>
      <w:sz w:val="16"/>
      <w:szCs w:val="16"/>
    </w:rPr>
  </w:style>
  <w:style w:type="character" w:customStyle="1" w:styleId="BalloonTextChar">
    <w:name w:val="Balloon Text Char"/>
    <w:link w:val="BalloonText"/>
    <w:rsid w:val="004B2A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82561">
      <w:bodyDiv w:val="1"/>
      <w:marLeft w:val="5"/>
      <w:marRight w:val="5"/>
      <w:marTop w:val="150"/>
      <w:marBottom w:val="150"/>
      <w:divBdr>
        <w:top w:val="none" w:sz="0" w:space="0" w:color="auto"/>
        <w:left w:val="none" w:sz="0" w:space="0" w:color="auto"/>
        <w:bottom w:val="none" w:sz="0" w:space="0" w:color="auto"/>
        <w:right w:val="none" w:sz="0" w:space="0" w:color="auto"/>
      </w:divBdr>
      <w:divsChild>
        <w:div w:id="951088221">
          <w:marLeft w:val="2550"/>
          <w:marRight w:val="0"/>
          <w:marTop w:val="0"/>
          <w:marBottom w:val="0"/>
          <w:divBdr>
            <w:top w:val="none" w:sz="0" w:space="0" w:color="auto"/>
            <w:left w:val="none" w:sz="0" w:space="0" w:color="auto"/>
            <w:bottom w:val="none" w:sz="0" w:space="0" w:color="auto"/>
            <w:right w:val="none" w:sz="0" w:space="0" w:color="auto"/>
          </w:divBdr>
        </w:div>
      </w:divsChild>
    </w:div>
    <w:div w:id="1346056177">
      <w:bodyDiv w:val="1"/>
      <w:marLeft w:val="0"/>
      <w:marRight w:val="0"/>
      <w:marTop w:val="0"/>
      <w:marBottom w:val="0"/>
      <w:divBdr>
        <w:top w:val="none" w:sz="0" w:space="0" w:color="auto"/>
        <w:left w:val="none" w:sz="0" w:space="0" w:color="auto"/>
        <w:bottom w:val="none" w:sz="0" w:space="0" w:color="auto"/>
        <w:right w:val="none" w:sz="0" w:space="0" w:color="auto"/>
      </w:divBdr>
      <w:divsChild>
        <w:div w:id="651831548">
          <w:marLeft w:val="0"/>
          <w:marRight w:val="0"/>
          <w:marTop w:val="0"/>
          <w:marBottom w:val="0"/>
          <w:divBdr>
            <w:top w:val="none" w:sz="0" w:space="0" w:color="auto"/>
            <w:left w:val="none" w:sz="0" w:space="0" w:color="auto"/>
            <w:bottom w:val="none" w:sz="0" w:space="0" w:color="auto"/>
            <w:right w:val="none" w:sz="0" w:space="0" w:color="auto"/>
          </w:divBdr>
          <w:divsChild>
            <w:div w:id="728303334">
              <w:marLeft w:val="0"/>
              <w:marRight w:val="0"/>
              <w:marTop w:val="0"/>
              <w:marBottom w:val="0"/>
              <w:divBdr>
                <w:top w:val="none" w:sz="0" w:space="0" w:color="auto"/>
                <w:left w:val="none" w:sz="0" w:space="0" w:color="auto"/>
                <w:bottom w:val="none" w:sz="0" w:space="0" w:color="auto"/>
                <w:right w:val="none" w:sz="0" w:space="0" w:color="auto"/>
              </w:divBdr>
              <w:divsChild>
                <w:div w:id="1044914433">
                  <w:marLeft w:val="0"/>
                  <w:marRight w:val="0"/>
                  <w:marTop w:val="0"/>
                  <w:marBottom w:val="0"/>
                  <w:divBdr>
                    <w:top w:val="single" w:sz="6" w:space="0" w:color="989898"/>
                    <w:left w:val="single" w:sz="6" w:space="0" w:color="989898"/>
                    <w:bottom w:val="single" w:sz="6" w:space="0" w:color="989898"/>
                    <w:right w:val="single" w:sz="6" w:space="0" w:color="989898"/>
                  </w:divBdr>
                  <w:divsChild>
                    <w:div w:id="612052720">
                      <w:marLeft w:val="0"/>
                      <w:marRight w:val="0"/>
                      <w:marTop w:val="0"/>
                      <w:marBottom w:val="0"/>
                      <w:divBdr>
                        <w:top w:val="none" w:sz="0" w:space="0" w:color="auto"/>
                        <w:left w:val="none" w:sz="0" w:space="0" w:color="auto"/>
                        <w:bottom w:val="none" w:sz="0" w:space="0" w:color="auto"/>
                        <w:right w:val="none" w:sz="0" w:space="0" w:color="auto"/>
                      </w:divBdr>
                      <w:divsChild>
                        <w:div w:id="615789526">
                          <w:marLeft w:val="0"/>
                          <w:marRight w:val="0"/>
                          <w:marTop w:val="0"/>
                          <w:marBottom w:val="0"/>
                          <w:divBdr>
                            <w:top w:val="none" w:sz="0" w:space="0" w:color="auto"/>
                            <w:left w:val="none" w:sz="0" w:space="0" w:color="auto"/>
                            <w:bottom w:val="none" w:sz="0" w:space="0" w:color="auto"/>
                            <w:right w:val="none" w:sz="0" w:space="0" w:color="auto"/>
                          </w:divBdr>
                          <w:divsChild>
                            <w:div w:id="1559047719">
                              <w:marLeft w:val="0"/>
                              <w:marRight w:val="0"/>
                              <w:marTop w:val="0"/>
                              <w:marBottom w:val="0"/>
                              <w:divBdr>
                                <w:top w:val="none" w:sz="0" w:space="0" w:color="auto"/>
                                <w:left w:val="none" w:sz="0" w:space="0" w:color="auto"/>
                                <w:bottom w:val="none" w:sz="0" w:space="0" w:color="auto"/>
                                <w:right w:val="none" w:sz="0" w:space="0" w:color="auto"/>
                              </w:divBdr>
                              <w:divsChild>
                                <w:div w:id="1884558703">
                                  <w:marLeft w:val="0"/>
                                  <w:marRight w:val="0"/>
                                  <w:marTop w:val="0"/>
                                  <w:marBottom w:val="120"/>
                                  <w:divBdr>
                                    <w:top w:val="single" w:sz="6" w:space="2" w:color="CCCCCC"/>
                                    <w:left w:val="single" w:sz="6" w:space="2" w:color="CCCCCC"/>
                                    <w:bottom w:val="single" w:sz="6" w:space="2" w:color="CCCCCC"/>
                                    <w:right w:val="single" w:sz="6" w:space="2" w:color="CCCCCC"/>
                                  </w:divBdr>
                                  <w:divsChild>
                                    <w:div w:id="276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334773">
      <w:bodyDiv w:val="1"/>
      <w:marLeft w:val="0"/>
      <w:marRight w:val="0"/>
      <w:marTop w:val="0"/>
      <w:marBottom w:val="0"/>
      <w:divBdr>
        <w:top w:val="none" w:sz="0" w:space="0" w:color="auto"/>
        <w:left w:val="none" w:sz="0" w:space="0" w:color="auto"/>
        <w:bottom w:val="none" w:sz="0" w:space="0" w:color="auto"/>
        <w:right w:val="none" w:sz="0" w:space="0" w:color="auto"/>
      </w:divBdr>
    </w:div>
    <w:div w:id="17610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trology-and-science.com/index.htm" TargetMode="External"/><Relationship Id="rId18" Type="http://schemas.openxmlformats.org/officeDocument/2006/relationships/hyperlink" Target="https://skepticalinquirer.org/2018/11/ufo_identification_process/" TargetMode="External"/><Relationship Id="rId26" Type="http://schemas.openxmlformats.org/officeDocument/2006/relationships/hyperlink" Target="https://badufos.blogspot.com/" TargetMode="External"/><Relationship Id="rId39" Type="http://schemas.openxmlformats.org/officeDocument/2006/relationships/hyperlink" Target="https://astrosociety.org/edu/publications/tnl/25/25.html" TargetMode="External"/><Relationship Id="rId21" Type="http://schemas.openxmlformats.org/officeDocument/2006/relationships/hyperlink" Target="https://skepticalinquirer.org/2015/03/alien_lights_at_phoenix_stephenville_and_elsewhere_a_postmortem/?/si/show/alien_lights_at_phoenix_stephenville_and_elsewhere_a_postmortem" TargetMode="External"/><Relationship Id="rId34" Type="http://schemas.openxmlformats.org/officeDocument/2006/relationships/hyperlink" Target="http://web.archive.org/web/20060707212846/http:/www.csicop.org/hoaxwatch/cropcircles.html" TargetMode="External"/><Relationship Id="rId42" Type="http://schemas.openxmlformats.org/officeDocument/2006/relationships/hyperlink" Target="http://skepdic.com/fullmoon.html" TargetMode="External"/><Relationship Id="rId47" Type="http://schemas.openxmlformats.org/officeDocument/2006/relationships/hyperlink" Target="http://www.clavius.org/site.html" TargetMode="External"/><Relationship Id="rId50" Type="http://schemas.openxmlformats.org/officeDocument/2006/relationships/hyperlink" Target="https://www.youtube.com/watch?v=zhp-FTYSGe8" TargetMode="External"/><Relationship Id="rId55" Type="http://schemas.openxmlformats.org/officeDocument/2006/relationships/hyperlink" Target="http://www.talkorigins.org/faqs/c-decay.html" TargetMode="External"/><Relationship Id="rId63" Type="http://schemas.openxmlformats.org/officeDocument/2006/relationships/hyperlink" Target="https://www.youtube.com/watch?v=j9w-i5oZqaQ" TargetMode="External"/><Relationship Id="rId68" Type="http://schemas.openxmlformats.org/officeDocument/2006/relationships/hyperlink" Target="https://slate.com/technology/2016/04/fearmongering-articles-claim-planet-nine-might-kill-us-all.html" TargetMode="External"/><Relationship Id="rId76" Type="http://schemas.openxmlformats.org/officeDocument/2006/relationships/hyperlink" Target="https://www.universetoday.com/104134/can-you-really-name-a-star/" TargetMode="External"/><Relationship Id="rId84" Type="http://schemas.openxmlformats.org/officeDocument/2006/relationships/hyperlink" Target="https://www.skeptic.com/" TargetMode="External"/><Relationship Id="rId7" Type="http://schemas.openxmlformats.org/officeDocument/2006/relationships/endnotes" Target="endnotes.xml"/><Relationship Id="rId71" Type="http://schemas.openxmlformats.org/officeDocument/2006/relationships/hyperlink" Target="http://openstax.org/details/astronomy" TargetMode="External"/><Relationship Id="rId2" Type="http://schemas.openxmlformats.org/officeDocument/2006/relationships/styles" Target="styles.xml"/><Relationship Id="rId16" Type="http://schemas.openxmlformats.org/officeDocument/2006/relationships/hyperlink" Target="https://skepticalinquirer.org/2016/11/does_astrology_need_to_be_true_a_thirty-year_update/?/si/show/does_astrology_need_to_be_true_a_thirty-year_update" TargetMode="External"/><Relationship Id="rId29" Type="http://schemas.openxmlformats.org/officeDocument/2006/relationships/hyperlink" Target="https://skepticalinquirer.org/1995/11/alien-autopsy-hoax/" TargetMode="External"/><Relationship Id="rId11" Type="http://schemas.openxmlformats.org/officeDocument/2006/relationships/hyperlink" Target="https://www.astrosociety.org/astrology.pdf" TargetMode="External"/><Relationship Id="rId24" Type="http://schemas.openxmlformats.org/officeDocument/2006/relationships/hyperlink" Target="https://www.youtube.com/watch?v=kdkbJ-4r2ZY" TargetMode="External"/><Relationship Id="rId32" Type="http://schemas.openxmlformats.org/officeDocument/2006/relationships/hyperlink" Target="https://skepticalinquirer.org/2014/09/crop_circles_a_not-so-convincing_case/" TargetMode="External"/><Relationship Id="rId37" Type="http://schemas.openxmlformats.org/officeDocument/2006/relationships/hyperlink" Target="https://www.space.com/17191-face-on-mars.html" TargetMode="External"/><Relationship Id="rId40" Type="http://schemas.openxmlformats.org/officeDocument/2006/relationships/hyperlink" Target="http://www.tampabayskeptics.org/Mars_morefaces.html" TargetMode="External"/><Relationship Id="rId45" Type="http://schemas.openxmlformats.org/officeDocument/2006/relationships/hyperlink" Target="http://www.badastronomy.com/bad/tv/foxapollo.html" TargetMode="External"/><Relationship Id="rId53" Type="http://schemas.openxmlformats.org/officeDocument/2006/relationships/hyperlink" Target="http://dx.doi.org/10.3847/AER2005007" TargetMode="External"/><Relationship Id="rId58" Type="http://schemas.openxmlformats.org/officeDocument/2006/relationships/hyperlink" Target="http://www.debunker.com/texts/vondanik.html" TargetMode="External"/><Relationship Id="rId66" Type="http://schemas.openxmlformats.org/officeDocument/2006/relationships/hyperlink" Target="https://www.nasa.gov/topics/earth/features/2012.html" TargetMode="External"/><Relationship Id="rId74" Type="http://schemas.openxmlformats.org/officeDocument/2006/relationships/hyperlink" Target="http://bigpicturescience.org/episodes/skeptic-check-flat-earth" TargetMode="External"/><Relationship Id="rId79" Type="http://schemas.openxmlformats.org/officeDocument/2006/relationships/hyperlink" Target="https://www.skeptic.com/eskeptic/10-01-1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kepdic.com/vondanik.html" TargetMode="External"/><Relationship Id="rId82" Type="http://schemas.openxmlformats.org/officeDocument/2006/relationships/hyperlink" Target="http://defendgaia.org/bobk/velidelu.html" TargetMode="External"/><Relationship Id="rId19" Type="http://schemas.openxmlformats.org/officeDocument/2006/relationships/hyperlink" Target="https://www.researchgate.net/publication/258377682_UFO's_A_Lot_Less_than_Meets_the_Ey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dastronomy.com/bad/misc/astrology.html" TargetMode="External"/><Relationship Id="rId22" Type="http://schemas.openxmlformats.org/officeDocument/2006/relationships/hyperlink" Target="http://www.ianridpath.com/ufo/ufoindex.htm" TargetMode="External"/><Relationship Id="rId27" Type="http://schemas.openxmlformats.org/officeDocument/2006/relationships/hyperlink" Target="https://www.youtube.com/channel/UCF3UCTZiVg9wrIEzO7Om6jw" TargetMode="External"/><Relationship Id="rId30" Type="http://schemas.openxmlformats.org/officeDocument/2006/relationships/hyperlink" Target="https://skepticalinquirer.org/2013/11/ufo_hoaxes_theres_an_app_for_that/?/si/show/ufo_hoaxes_theres_an_app_for_that" TargetMode="External"/><Relationship Id="rId35" Type="http://schemas.openxmlformats.org/officeDocument/2006/relationships/hyperlink" Target="https://www.smithsonianmag.com/arts-culture/crop-circles-the-art-of-the-hoax-2524283/" TargetMode="External"/><Relationship Id="rId43" Type="http://schemas.openxmlformats.org/officeDocument/2006/relationships/hyperlink" Target="https://www.researchgate.net/publication/7438277_Bad_Moon_Rising_the_persistent_belief_in_lunar_connections_to_madness" TargetMode="External"/><Relationship Id="rId48" Type="http://schemas.openxmlformats.org/officeDocument/2006/relationships/hyperlink" Target="https://news.nationalgeographic.com/news/2009/07/apollo-11-hoax-photos--8-moon-landing-myths-busted/" TargetMode="External"/><Relationship Id="rId56" Type="http://schemas.openxmlformats.org/officeDocument/2006/relationships/hyperlink" Target="https://www.nap.edu/read/5787/chapter/1" TargetMode="External"/><Relationship Id="rId64" Type="http://schemas.openxmlformats.org/officeDocument/2006/relationships/hyperlink" Target="http://www.cosmophobia.org/index.html" TargetMode="External"/><Relationship Id="rId69" Type="http://schemas.openxmlformats.org/officeDocument/2006/relationships/hyperlink" Target="http://skepdic.com/doomsday.html" TargetMode="External"/><Relationship Id="rId77" Type="http://schemas.openxmlformats.org/officeDocument/2006/relationships/hyperlink" Target="https://skepticalinquirer.org/1997/03/hale-bopp-comet-madness/" TargetMode="External"/><Relationship Id="rId8" Type="http://schemas.openxmlformats.org/officeDocument/2006/relationships/image" Target="media/image1.jpeg"/><Relationship Id="rId51" Type="http://schemas.openxmlformats.org/officeDocument/2006/relationships/hyperlink" Target="https://aas.org/education/ancientuniverse" TargetMode="External"/><Relationship Id="rId72" Type="http://schemas.openxmlformats.org/officeDocument/2006/relationships/hyperlink" Target="https://www.skeptic.com/insight/flat-earth-conspiracy-theory/" TargetMode="External"/><Relationship Id="rId80" Type="http://schemas.openxmlformats.org/officeDocument/2006/relationships/hyperlink" Target="https://skepticalinquirer.org/1980/10/ideas-in-collision/" TargetMode="External"/><Relationship Id="rId85" Type="http://schemas.openxmlformats.org/officeDocument/2006/relationships/hyperlink" Target="http://skepdic.com/" TargetMode="External"/><Relationship Id="rId3" Type="http://schemas.microsoft.com/office/2007/relationships/stylesWithEffects" Target="stylesWithEffects.xml"/><Relationship Id="rId12" Type="http://schemas.openxmlformats.org/officeDocument/2006/relationships/hyperlink" Target="https://www.independent.co.uk/voices/the-real-romance-in-the-stars-1527970.html" TargetMode="External"/><Relationship Id="rId17" Type="http://schemas.openxmlformats.org/officeDocument/2006/relationships/hyperlink" Target="https://www.researchgate.net/publication/275866394_Modern_astrology_A_critique" TargetMode="External"/><Relationship Id="rId25" Type="http://schemas.openxmlformats.org/officeDocument/2006/relationships/hyperlink" Target="http://www.debunker.com/ufo.html" TargetMode="External"/><Relationship Id="rId33" Type="http://schemas.openxmlformats.org/officeDocument/2006/relationships/hyperlink" Target="https://www.livescience.com/26540-crop-circles.html" TargetMode="External"/><Relationship Id="rId38" Type="http://schemas.openxmlformats.org/officeDocument/2006/relationships/hyperlink" Target="http://www.nbcnews.com/id/3077691/ns/technology_and_science-space/t/new-view-famous-face-mars/" TargetMode="External"/><Relationship Id="rId46" Type="http://schemas.openxmlformats.org/officeDocument/2006/relationships/hyperlink" Target="https://pirlwww.lpl.arizona.edu/~jscotti/NOT_faked/" TargetMode="External"/><Relationship Id="rId59" Type="http://schemas.openxmlformats.org/officeDocument/2006/relationships/hyperlink" Target="https://skepticalinquirer.org/1976/10/von-danikens-chariots-a-primer-in-the-art-of-cooked-science/" TargetMode="External"/><Relationship Id="rId67" Type="http://schemas.openxmlformats.org/officeDocument/2006/relationships/hyperlink" Target="https://lunarscience.nasa.gov/articles/doomsday-2012-fact-sheet/" TargetMode="External"/><Relationship Id="rId20" Type="http://schemas.openxmlformats.org/officeDocument/2006/relationships/hyperlink" Target="https://around.com/abduct.html" TargetMode="External"/><Relationship Id="rId41" Type="http://schemas.openxmlformats.org/officeDocument/2006/relationships/hyperlink" Target="http://faculty.washington.edu/chudler/moon.html" TargetMode="External"/><Relationship Id="rId54" Type="http://schemas.openxmlformats.org/officeDocument/2006/relationships/hyperlink" Target="http://www.talkorigins.org/faqs/faq-age-of-earth.html" TargetMode="External"/><Relationship Id="rId62" Type="http://schemas.openxmlformats.org/officeDocument/2006/relationships/hyperlink" Target="https://www.nationalgeographic.com/archaeology-and-history/archaeology/nasca-lines/" TargetMode="External"/><Relationship Id="rId70" Type="http://schemas.openxmlformats.org/officeDocument/2006/relationships/hyperlink" Target="https://www.newyorker.com/science/elements/looking-for-life-on-a-flat-earth" TargetMode="External"/><Relationship Id="rId75" Type="http://schemas.openxmlformats.org/officeDocument/2006/relationships/hyperlink" Target="https://www.iau.org/public/themes/buying_star_names/" TargetMode="External"/><Relationship Id="rId83" Type="http://schemas.openxmlformats.org/officeDocument/2006/relationships/hyperlink" Target="https://skepticalinquirer.or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strology-and-science.com/U-aino2.htm" TargetMode="External"/><Relationship Id="rId23" Type="http://schemas.openxmlformats.org/officeDocument/2006/relationships/hyperlink" Target="http://www.jamesoberg.com/ufo.html" TargetMode="External"/><Relationship Id="rId28" Type="http://schemas.openxmlformats.org/officeDocument/2006/relationships/hyperlink" Target="https://en.wikipedia.org/wiki/Philip_J._Klass" TargetMode="External"/><Relationship Id="rId36" Type="http://schemas.openxmlformats.org/officeDocument/2006/relationships/hyperlink" Target="https://science.nasa.gov/science-news/science-at-nasa/2001/ast24may_1" TargetMode="External"/><Relationship Id="rId49" Type="http://schemas.openxmlformats.org/officeDocument/2006/relationships/hyperlink" Target="https://medium.com/starts-with-a-bang/heres-your-proof-that-we-landed-on-the-moon-steph-curry-3eaa2ada1209" TargetMode="External"/><Relationship Id="rId57" Type="http://schemas.openxmlformats.org/officeDocument/2006/relationships/hyperlink" Target="https://www.youtube.com/watch?v=pItVGYa863k" TargetMode="External"/><Relationship Id="rId10" Type="http://schemas.openxmlformats.org/officeDocument/2006/relationships/image" Target="media/image3.jpeg"/><Relationship Id="rId31" Type="http://schemas.openxmlformats.org/officeDocument/2006/relationships/hyperlink" Target="https://skepticalinquirer.org/2002/09/circular-reasoning-the-mystery-of-crop-circles-and-their-orbs-of-light/" TargetMode="External"/><Relationship Id="rId44" Type="http://schemas.openxmlformats.org/officeDocument/2006/relationships/hyperlink" Target="https://www.researchgate.net/profile/Ivan_Kelly2/publication/19277222_Much_Ado_About_the_Full_Moon_A_Meta-Analysis_of_Lunar-Lunacy_Research/links/5879338f08ae9275d4d94885/Much-Ado-About-the-Full-Moon-A-Meta-Analysis-of-Lunar-Lunacy-Research.pdf" TargetMode="External"/><Relationship Id="rId52" Type="http://schemas.openxmlformats.org/officeDocument/2006/relationships/hyperlink" Target="http://www.talkorigins.org/faqs/supernova/" TargetMode="External"/><Relationship Id="rId60" Type="http://schemas.openxmlformats.org/officeDocument/2006/relationships/hyperlink" Target="https://skepticalinquirer.org/1977/10/von-danikens-golden-gods/" TargetMode="External"/><Relationship Id="rId65" Type="http://schemas.openxmlformats.org/officeDocument/2006/relationships/hyperlink" Target="http://www.cosmophobia.org/david_morrison/index.html" TargetMode="External"/><Relationship Id="rId73" Type="http://schemas.openxmlformats.org/officeDocument/2006/relationships/hyperlink" Target="https://www.popsci.com/10-ways-you-can-prove-earth-is-round" TargetMode="External"/><Relationship Id="rId78" Type="http://schemas.openxmlformats.org/officeDocument/2006/relationships/hyperlink" Target="https://skepticalinquirer.org/2012/03/antimatter-pseudoscience/" TargetMode="External"/><Relationship Id="rId81" Type="http://schemas.openxmlformats.org/officeDocument/2006/relationships/hyperlink" Target="https://skepticalinquirer.org/1980/10/the-distortions-continue/"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3709</Words>
  <Characters>21142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Debunking Astronomical Pseudo-Science</vt:lpstr>
    </vt:vector>
  </TitlesOfParts>
  <Company> </Company>
  <LinksUpToDate>false</LinksUpToDate>
  <CharactersWithSpaces>24802</CharactersWithSpaces>
  <SharedDoc>false</SharedDoc>
  <HLinks>
    <vt:vector size="426" baseType="variant">
      <vt:variant>
        <vt:i4>3407930</vt:i4>
      </vt:variant>
      <vt:variant>
        <vt:i4>210</vt:i4>
      </vt:variant>
      <vt:variant>
        <vt:i4>0</vt:i4>
      </vt:variant>
      <vt:variant>
        <vt:i4>5</vt:i4>
      </vt:variant>
      <vt:variant>
        <vt:lpwstr>http://skepdic.com/</vt:lpwstr>
      </vt:variant>
      <vt:variant>
        <vt:lpwstr/>
      </vt:variant>
      <vt:variant>
        <vt:i4>5505103</vt:i4>
      </vt:variant>
      <vt:variant>
        <vt:i4>207</vt:i4>
      </vt:variant>
      <vt:variant>
        <vt:i4>0</vt:i4>
      </vt:variant>
      <vt:variant>
        <vt:i4>5</vt:i4>
      </vt:variant>
      <vt:variant>
        <vt:lpwstr>https://www.skeptic.com/</vt:lpwstr>
      </vt:variant>
      <vt:variant>
        <vt:lpwstr/>
      </vt:variant>
      <vt:variant>
        <vt:i4>6619198</vt:i4>
      </vt:variant>
      <vt:variant>
        <vt:i4>204</vt:i4>
      </vt:variant>
      <vt:variant>
        <vt:i4>0</vt:i4>
      </vt:variant>
      <vt:variant>
        <vt:i4>5</vt:i4>
      </vt:variant>
      <vt:variant>
        <vt:lpwstr>https://skepticalinquirer.org/</vt:lpwstr>
      </vt:variant>
      <vt:variant>
        <vt:lpwstr/>
      </vt:variant>
      <vt:variant>
        <vt:i4>1704019</vt:i4>
      </vt:variant>
      <vt:variant>
        <vt:i4>201</vt:i4>
      </vt:variant>
      <vt:variant>
        <vt:i4>0</vt:i4>
      </vt:variant>
      <vt:variant>
        <vt:i4>5</vt:i4>
      </vt:variant>
      <vt:variant>
        <vt:lpwstr>http://defendgaia.org/bobk/velidelu.html</vt:lpwstr>
      </vt:variant>
      <vt:variant>
        <vt:lpwstr/>
      </vt:variant>
      <vt:variant>
        <vt:i4>6422584</vt:i4>
      </vt:variant>
      <vt:variant>
        <vt:i4>198</vt:i4>
      </vt:variant>
      <vt:variant>
        <vt:i4>0</vt:i4>
      </vt:variant>
      <vt:variant>
        <vt:i4>5</vt:i4>
      </vt:variant>
      <vt:variant>
        <vt:lpwstr>https://skepticalinquirer.org/1980/10/the-distortions-continue/</vt:lpwstr>
      </vt:variant>
      <vt:variant>
        <vt:lpwstr/>
      </vt:variant>
      <vt:variant>
        <vt:i4>5570572</vt:i4>
      </vt:variant>
      <vt:variant>
        <vt:i4>195</vt:i4>
      </vt:variant>
      <vt:variant>
        <vt:i4>0</vt:i4>
      </vt:variant>
      <vt:variant>
        <vt:i4>5</vt:i4>
      </vt:variant>
      <vt:variant>
        <vt:lpwstr>https://skepticalinquirer.org/1980/10/ideas-in-collision/</vt:lpwstr>
      </vt:variant>
      <vt:variant>
        <vt:lpwstr/>
      </vt:variant>
      <vt:variant>
        <vt:i4>6684777</vt:i4>
      </vt:variant>
      <vt:variant>
        <vt:i4>192</vt:i4>
      </vt:variant>
      <vt:variant>
        <vt:i4>0</vt:i4>
      </vt:variant>
      <vt:variant>
        <vt:i4>5</vt:i4>
      </vt:variant>
      <vt:variant>
        <vt:lpwstr>https://www.skeptic.com/eskeptic/10-01-13/</vt:lpwstr>
      </vt:variant>
      <vt:variant>
        <vt:lpwstr/>
      </vt:variant>
      <vt:variant>
        <vt:i4>7864425</vt:i4>
      </vt:variant>
      <vt:variant>
        <vt:i4>189</vt:i4>
      </vt:variant>
      <vt:variant>
        <vt:i4>0</vt:i4>
      </vt:variant>
      <vt:variant>
        <vt:i4>5</vt:i4>
      </vt:variant>
      <vt:variant>
        <vt:lpwstr>https://skepticalinquirer.org/2012/03/antimatter-pseudoscience/</vt:lpwstr>
      </vt:variant>
      <vt:variant>
        <vt:lpwstr/>
      </vt:variant>
      <vt:variant>
        <vt:i4>3866745</vt:i4>
      </vt:variant>
      <vt:variant>
        <vt:i4>186</vt:i4>
      </vt:variant>
      <vt:variant>
        <vt:i4>0</vt:i4>
      </vt:variant>
      <vt:variant>
        <vt:i4>5</vt:i4>
      </vt:variant>
      <vt:variant>
        <vt:lpwstr>https://skepticalinquirer.org/1997/03/hale-bopp-comet-madness/</vt:lpwstr>
      </vt:variant>
      <vt:variant>
        <vt:lpwstr/>
      </vt:variant>
      <vt:variant>
        <vt:i4>1638479</vt:i4>
      </vt:variant>
      <vt:variant>
        <vt:i4>183</vt:i4>
      </vt:variant>
      <vt:variant>
        <vt:i4>0</vt:i4>
      </vt:variant>
      <vt:variant>
        <vt:i4>5</vt:i4>
      </vt:variant>
      <vt:variant>
        <vt:lpwstr>https://www.universetoday.com/104134/can-you-really-name-a-star/</vt:lpwstr>
      </vt:variant>
      <vt:variant>
        <vt:lpwstr/>
      </vt:variant>
      <vt:variant>
        <vt:i4>6684714</vt:i4>
      </vt:variant>
      <vt:variant>
        <vt:i4>180</vt:i4>
      </vt:variant>
      <vt:variant>
        <vt:i4>0</vt:i4>
      </vt:variant>
      <vt:variant>
        <vt:i4>5</vt:i4>
      </vt:variant>
      <vt:variant>
        <vt:lpwstr>https://www.iau.org/public/themes/buying_star_names/</vt:lpwstr>
      </vt:variant>
      <vt:variant>
        <vt:lpwstr/>
      </vt:variant>
      <vt:variant>
        <vt:i4>7274546</vt:i4>
      </vt:variant>
      <vt:variant>
        <vt:i4>177</vt:i4>
      </vt:variant>
      <vt:variant>
        <vt:i4>0</vt:i4>
      </vt:variant>
      <vt:variant>
        <vt:i4>5</vt:i4>
      </vt:variant>
      <vt:variant>
        <vt:lpwstr>http://bigpicturescience.org/episodes/skeptic-check-flat-earth</vt:lpwstr>
      </vt:variant>
      <vt:variant>
        <vt:lpwstr/>
      </vt:variant>
      <vt:variant>
        <vt:i4>8126517</vt:i4>
      </vt:variant>
      <vt:variant>
        <vt:i4>174</vt:i4>
      </vt:variant>
      <vt:variant>
        <vt:i4>0</vt:i4>
      </vt:variant>
      <vt:variant>
        <vt:i4>5</vt:i4>
      </vt:variant>
      <vt:variant>
        <vt:lpwstr>https://www.popsci.com/10-ways-you-can-prove-earth-is-round</vt:lpwstr>
      </vt:variant>
      <vt:variant>
        <vt:lpwstr/>
      </vt:variant>
      <vt:variant>
        <vt:i4>4980826</vt:i4>
      </vt:variant>
      <vt:variant>
        <vt:i4>171</vt:i4>
      </vt:variant>
      <vt:variant>
        <vt:i4>0</vt:i4>
      </vt:variant>
      <vt:variant>
        <vt:i4>5</vt:i4>
      </vt:variant>
      <vt:variant>
        <vt:lpwstr>https://www.skeptic.com/insight/flat-earth-conspiracy-theory/</vt:lpwstr>
      </vt:variant>
      <vt:variant>
        <vt:lpwstr/>
      </vt:variant>
      <vt:variant>
        <vt:i4>327692</vt:i4>
      </vt:variant>
      <vt:variant>
        <vt:i4>168</vt:i4>
      </vt:variant>
      <vt:variant>
        <vt:i4>0</vt:i4>
      </vt:variant>
      <vt:variant>
        <vt:i4>5</vt:i4>
      </vt:variant>
      <vt:variant>
        <vt:lpwstr>http://openstax.org/details/astronomy</vt:lpwstr>
      </vt:variant>
      <vt:variant>
        <vt:lpwstr/>
      </vt:variant>
      <vt:variant>
        <vt:i4>7667815</vt:i4>
      </vt:variant>
      <vt:variant>
        <vt:i4>165</vt:i4>
      </vt:variant>
      <vt:variant>
        <vt:i4>0</vt:i4>
      </vt:variant>
      <vt:variant>
        <vt:i4>5</vt:i4>
      </vt:variant>
      <vt:variant>
        <vt:lpwstr>https://www.newyorker.com/science/elements/looking-for-life-on-a-flat-earth</vt:lpwstr>
      </vt:variant>
      <vt:variant>
        <vt:lpwstr/>
      </vt:variant>
      <vt:variant>
        <vt:i4>1769487</vt:i4>
      </vt:variant>
      <vt:variant>
        <vt:i4>162</vt:i4>
      </vt:variant>
      <vt:variant>
        <vt:i4>0</vt:i4>
      </vt:variant>
      <vt:variant>
        <vt:i4>5</vt:i4>
      </vt:variant>
      <vt:variant>
        <vt:lpwstr>http://skepdic.com/doomsday.html</vt:lpwstr>
      </vt:variant>
      <vt:variant>
        <vt:lpwstr/>
      </vt:variant>
      <vt:variant>
        <vt:i4>131138</vt:i4>
      </vt:variant>
      <vt:variant>
        <vt:i4>159</vt:i4>
      </vt:variant>
      <vt:variant>
        <vt:i4>0</vt:i4>
      </vt:variant>
      <vt:variant>
        <vt:i4>5</vt:i4>
      </vt:variant>
      <vt:variant>
        <vt:lpwstr>https://slate.com/technology/2016/04/fearmongering-articles-claim-planet-nine-might-kill-us-all.html</vt:lpwstr>
      </vt:variant>
      <vt:variant>
        <vt:lpwstr/>
      </vt:variant>
      <vt:variant>
        <vt:i4>6225936</vt:i4>
      </vt:variant>
      <vt:variant>
        <vt:i4>156</vt:i4>
      </vt:variant>
      <vt:variant>
        <vt:i4>0</vt:i4>
      </vt:variant>
      <vt:variant>
        <vt:i4>5</vt:i4>
      </vt:variant>
      <vt:variant>
        <vt:lpwstr>https://lunarscience.nasa.gov/articles/doomsday-2012-fact-sheet/</vt:lpwstr>
      </vt:variant>
      <vt:variant>
        <vt:lpwstr/>
      </vt:variant>
      <vt:variant>
        <vt:i4>917510</vt:i4>
      </vt:variant>
      <vt:variant>
        <vt:i4>153</vt:i4>
      </vt:variant>
      <vt:variant>
        <vt:i4>0</vt:i4>
      </vt:variant>
      <vt:variant>
        <vt:i4>5</vt:i4>
      </vt:variant>
      <vt:variant>
        <vt:lpwstr>https://www.nasa.gov/topics/earth/features/2012.html</vt:lpwstr>
      </vt:variant>
      <vt:variant>
        <vt:lpwstr/>
      </vt:variant>
      <vt:variant>
        <vt:i4>4849776</vt:i4>
      </vt:variant>
      <vt:variant>
        <vt:i4>150</vt:i4>
      </vt:variant>
      <vt:variant>
        <vt:i4>0</vt:i4>
      </vt:variant>
      <vt:variant>
        <vt:i4>5</vt:i4>
      </vt:variant>
      <vt:variant>
        <vt:lpwstr>http://www.cosmophobia.org/david_morrison/index.html</vt:lpwstr>
      </vt:variant>
      <vt:variant>
        <vt:lpwstr/>
      </vt:variant>
      <vt:variant>
        <vt:i4>4653062</vt:i4>
      </vt:variant>
      <vt:variant>
        <vt:i4>147</vt:i4>
      </vt:variant>
      <vt:variant>
        <vt:i4>0</vt:i4>
      </vt:variant>
      <vt:variant>
        <vt:i4>5</vt:i4>
      </vt:variant>
      <vt:variant>
        <vt:lpwstr>http://www.cosmophobia.org/index.html</vt:lpwstr>
      </vt:variant>
      <vt:variant>
        <vt:lpwstr/>
      </vt:variant>
      <vt:variant>
        <vt:i4>6619173</vt:i4>
      </vt:variant>
      <vt:variant>
        <vt:i4>144</vt:i4>
      </vt:variant>
      <vt:variant>
        <vt:i4>0</vt:i4>
      </vt:variant>
      <vt:variant>
        <vt:i4>5</vt:i4>
      </vt:variant>
      <vt:variant>
        <vt:lpwstr>https://www.youtube.com/watch?v=j9w-i5oZqaQ</vt:lpwstr>
      </vt:variant>
      <vt:variant>
        <vt:lpwstr/>
      </vt:variant>
      <vt:variant>
        <vt:i4>2162811</vt:i4>
      </vt:variant>
      <vt:variant>
        <vt:i4>141</vt:i4>
      </vt:variant>
      <vt:variant>
        <vt:i4>0</vt:i4>
      </vt:variant>
      <vt:variant>
        <vt:i4>5</vt:i4>
      </vt:variant>
      <vt:variant>
        <vt:lpwstr>https://www.nationalgeographic.com/archaeology-and-history/archaeology/nasca-lines/</vt:lpwstr>
      </vt:variant>
      <vt:variant>
        <vt:lpwstr/>
      </vt:variant>
      <vt:variant>
        <vt:i4>1179678</vt:i4>
      </vt:variant>
      <vt:variant>
        <vt:i4>138</vt:i4>
      </vt:variant>
      <vt:variant>
        <vt:i4>0</vt:i4>
      </vt:variant>
      <vt:variant>
        <vt:i4>5</vt:i4>
      </vt:variant>
      <vt:variant>
        <vt:lpwstr>http://skepdic.com/vondanik.html</vt:lpwstr>
      </vt:variant>
      <vt:variant>
        <vt:lpwstr/>
      </vt:variant>
      <vt:variant>
        <vt:i4>7733371</vt:i4>
      </vt:variant>
      <vt:variant>
        <vt:i4>135</vt:i4>
      </vt:variant>
      <vt:variant>
        <vt:i4>0</vt:i4>
      </vt:variant>
      <vt:variant>
        <vt:i4>5</vt:i4>
      </vt:variant>
      <vt:variant>
        <vt:lpwstr>https://skepticalinquirer.org/1977/10/von-danikens-golden-gods/</vt:lpwstr>
      </vt:variant>
      <vt:variant>
        <vt:lpwstr/>
      </vt:variant>
      <vt:variant>
        <vt:i4>7078002</vt:i4>
      </vt:variant>
      <vt:variant>
        <vt:i4>132</vt:i4>
      </vt:variant>
      <vt:variant>
        <vt:i4>0</vt:i4>
      </vt:variant>
      <vt:variant>
        <vt:i4>5</vt:i4>
      </vt:variant>
      <vt:variant>
        <vt:lpwstr>https://skepticalinquirer.org/1976/10/von-danikens-chariots-a-primer-in-the-art-of-cooked-science/</vt:lpwstr>
      </vt:variant>
      <vt:variant>
        <vt:lpwstr/>
      </vt:variant>
      <vt:variant>
        <vt:i4>8192098</vt:i4>
      </vt:variant>
      <vt:variant>
        <vt:i4>129</vt:i4>
      </vt:variant>
      <vt:variant>
        <vt:i4>0</vt:i4>
      </vt:variant>
      <vt:variant>
        <vt:i4>5</vt:i4>
      </vt:variant>
      <vt:variant>
        <vt:lpwstr>http://www.debunker.com/texts/vondanik.html</vt:lpwstr>
      </vt:variant>
      <vt:variant>
        <vt:lpwstr/>
      </vt:variant>
      <vt:variant>
        <vt:i4>3276923</vt:i4>
      </vt:variant>
      <vt:variant>
        <vt:i4>126</vt:i4>
      </vt:variant>
      <vt:variant>
        <vt:i4>0</vt:i4>
      </vt:variant>
      <vt:variant>
        <vt:i4>5</vt:i4>
      </vt:variant>
      <vt:variant>
        <vt:lpwstr>https://www.youtube.com/watch?v=pItVGYa863k</vt:lpwstr>
      </vt:variant>
      <vt:variant>
        <vt:lpwstr/>
      </vt:variant>
      <vt:variant>
        <vt:i4>3997814</vt:i4>
      </vt:variant>
      <vt:variant>
        <vt:i4>123</vt:i4>
      </vt:variant>
      <vt:variant>
        <vt:i4>0</vt:i4>
      </vt:variant>
      <vt:variant>
        <vt:i4>5</vt:i4>
      </vt:variant>
      <vt:variant>
        <vt:lpwstr>https://www.nap.edu/read/5787/chapter/1</vt:lpwstr>
      </vt:variant>
      <vt:variant>
        <vt:lpwstr/>
      </vt:variant>
      <vt:variant>
        <vt:i4>88</vt:i4>
      </vt:variant>
      <vt:variant>
        <vt:i4>120</vt:i4>
      </vt:variant>
      <vt:variant>
        <vt:i4>0</vt:i4>
      </vt:variant>
      <vt:variant>
        <vt:i4>5</vt:i4>
      </vt:variant>
      <vt:variant>
        <vt:lpwstr>http://www.talkorigins.org/faqs/c-decay.html</vt:lpwstr>
      </vt:variant>
      <vt:variant>
        <vt:lpwstr/>
      </vt:variant>
      <vt:variant>
        <vt:i4>327774</vt:i4>
      </vt:variant>
      <vt:variant>
        <vt:i4>117</vt:i4>
      </vt:variant>
      <vt:variant>
        <vt:i4>0</vt:i4>
      </vt:variant>
      <vt:variant>
        <vt:i4>5</vt:i4>
      </vt:variant>
      <vt:variant>
        <vt:lpwstr>http://www.talkorigins.org/faqs/faq-age-of-earth.html</vt:lpwstr>
      </vt:variant>
      <vt:variant>
        <vt:lpwstr/>
      </vt:variant>
      <vt:variant>
        <vt:i4>327746</vt:i4>
      </vt:variant>
      <vt:variant>
        <vt:i4>114</vt:i4>
      </vt:variant>
      <vt:variant>
        <vt:i4>0</vt:i4>
      </vt:variant>
      <vt:variant>
        <vt:i4>5</vt:i4>
      </vt:variant>
      <vt:variant>
        <vt:lpwstr>http://dx.doi.org/10.3847/AER2005007</vt:lpwstr>
      </vt:variant>
      <vt:variant>
        <vt:lpwstr/>
      </vt:variant>
      <vt:variant>
        <vt:i4>3670079</vt:i4>
      </vt:variant>
      <vt:variant>
        <vt:i4>111</vt:i4>
      </vt:variant>
      <vt:variant>
        <vt:i4>0</vt:i4>
      </vt:variant>
      <vt:variant>
        <vt:i4>5</vt:i4>
      </vt:variant>
      <vt:variant>
        <vt:lpwstr>http://www.talkorigins.org/faqs/supernova/</vt:lpwstr>
      </vt:variant>
      <vt:variant>
        <vt:lpwstr/>
      </vt:variant>
      <vt:variant>
        <vt:i4>5439573</vt:i4>
      </vt:variant>
      <vt:variant>
        <vt:i4>108</vt:i4>
      </vt:variant>
      <vt:variant>
        <vt:i4>0</vt:i4>
      </vt:variant>
      <vt:variant>
        <vt:i4>5</vt:i4>
      </vt:variant>
      <vt:variant>
        <vt:lpwstr>https://aas.org/education/ancientuniverse</vt:lpwstr>
      </vt:variant>
      <vt:variant>
        <vt:lpwstr/>
      </vt:variant>
      <vt:variant>
        <vt:i4>7864381</vt:i4>
      </vt:variant>
      <vt:variant>
        <vt:i4>105</vt:i4>
      </vt:variant>
      <vt:variant>
        <vt:i4>0</vt:i4>
      </vt:variant>
      <vt:variant>
        <vt:i4>5</vt:i4>
      </vt:variant>
      <vt:variant>
        <vt:lpwstr>https://www.youtube.com/watch?v=zhp-FTYSGe8</vt:lpwstr>
      </vt:variant>
      <vt:variant>
        <vt:lpwstr/>
      </vt:variant>
      <vt:variant>
        <vt:i4>1769494</vt:i4>
      </vt:variant>
      <vt:variant>
        <vt:i4>102</vt:i4>
      </vt:variant>
      <vt:variant>
        <vt:i4>0</vt:i4>
      </vt:variant>
      <vt:variant>
        <vt:i4>5</vt:i4>
      </vt:variant>
      <vt:variant>
        <vt:lpwstr>https://news.nationalgeographic.com/news/2009/07/apollo-11-hoax-photos--8-moon-landing-myths-busted/</vt:lpwstr>
      </vt:variant>
      <vt:variant>
        <vt:lpwstr/>
      </vt:variant>
      <vt:variant>
        <vt:i4>655429</vt:i4>
      </vt:variant>
      <vt:variant>
        <vt:i4>99</vt:i4>
      </vt:variant>
      <vt:variant>
        <vt:i4>0</vt:i4>
      </vt:variant>
      <vt:variant>
        <vt:i4>5</vt:i4>
      </vt:variant>
      <vt:variant>
        <vt:lpwstr>http://www.clavius.org/site.html</vt:lpwstr>
      </vt:variant>
      <vt:variant>
        <vt:lpwstr/>
      </vt:variant>
      <vt:variant>
        <vt:i4>7798873</vt:i4>
      </vt:variant>
      <vt:variant>
        <vt:i4>96</vt:i4>
      </vt:variant>
      <vt:variant>
        <vt:i4>0</vt:i4>
      </vt:variant>
      <vt:variant>
        <vt:i4>5</vt:i4>
      </vt:variant>
      <vt:variant>
        <vt:lpwstr>https://pirlwww.lpl.arizona.edu/~jscotti/NOT_faked/</vt:lpwstr>
      </vt:variant>
      <vt:variant>
        <vt:lpwstr/>
      </vt:variant>
      <vt:variant>
        <vt:i4>1114201</vt:i4>
      </vt:variant>
      <vt:variant>
        <vt:i4>93</vt:i4>
      </vt:variant>
      <vt:variant>
        <vt:i4>0</vt:i4>
      </vt:variant>
      <vt:variant>
        <vt:i4>5</vt:i4>
      </vt:variant>
      <vt:variant>
        <vt:lpwstr>http://www.badastronomy.com/bad/tv/foxapollo.html</vt:lpwstr>
      </vt:variant>
      <vt:variant>
        <vt:lpwstr/>
      </vt:variant>
      <vt:variant>
        <vt:i4>393295</vt:i4>
      </vt:variant>
      <vt:variant>
        <vt:i4>90</vt:i4>
      </vt:variant>
      <vt:variant>
        <vt:i4>0</vt:i4>
      </vt:variant>
      <vt:variant>
        <vt:i4>5</vt:i4>
      </vt:variant>
      <vt:variant>
        <vt:lpwstr>https://www.researchgate.net/profile/Ivan_Kelly2/publication/19277222_Much_Ado_About_the_Full_Moon_A_Meta-Analysis_of_Lunar-Lunacy_Research/links/5879338f08ae9275d4d94885/Much-Ado-About-the-Full-Moon-A-Meta-Analysis-of-Lunar-Lunacy-Research.pdf</vt:lpwstr>
      </vt:variant>
      <vt:variant>
        <vt:lpwstr/>
      </vt:variant>
      <vt:variant>
        <vt:i4>917551</vt:i4>
      </vt:variant>
      <vt:variant>
        <vt:i4>87</vt:i4>
      </vt:variant>
      <vt:variant>
        <vt:i4>0</vt:i4>
      </vt:variant>
      <vt:variant>
        <vt:i4>5</vt:i4>
      </vt:variant>
      <vt:variant>
        <vt:lpwstr>https://www.researchgate.net/publication/7438277_Bad_Moon_Rising_the_persistent_belief_in_lunar_connections_to_madness</vt:lpwstr>
      </vt:variant>
      <vt:variant>
        <vt:lpwstr/>
      </vt:variant>
      <vt:variant>
        <vt:i4>655368</vt:i4>
      </vt:variant>
      <vt:variant>
        <vt:i4>84</vt:i4>
      </vt:variant>
      <vt:variant>
        <vt:i4>0</vt:i4>
      </vt:variant>
      <vt:variant>
        <vt:i4>5</vt:i4>
      </vt:variant>
      <vt:variant>
        <vt:lpwstr>http://skepdic.com/fullmoon.html</vt:lpwstr>
      </vt:variant>
      <vt:variant>
        <vt:lpwstr/>
      </vt:variant>
      <vt:variant>
        <vt:i4>7929978</vt:i4>
      </vt:variant>
      <vt:variant>
        <vt:i4>81</vt:i4>
      </vt:variant>
      <vt:variant>
        <vt:i4>0</vt:i4>
      </vt:variant>
      <vt:variant>
        <vt:i4>5</vt:i4>
      </vt:variant>
      <vt:variant>
        <vt:lpwstr>http://faculty.washington.edu/chudler/moon.html</vt:lpwstr>
      </vt:variant>
      <vt:variant>
        <vt:lpwstr/>
      </vt:variant>
      <vt:variant>
        <vt:i4>4063303</vt:i4>
      </vt:variant>
      <vt:variant>
        <vt:i4>78</vt:i4>
      </vt:variant>
      <vt:variant>
        <vt:i4>0</vt:i4>
      </vt:variant>
      <vt:variant>
        <vt:i4>5</vt:i4>
      </vt:variant>
      <vt:variant>
        <vt:lpwstr>http://www.tampabayskeptics.org/Mars_morefaces.html</vt:lpwstr>
      </vt:variant>
      <vt:variant>
        <vt:lpwstr/>
      </vt:variant>
      <vt:variant>
        <vt:i4>4587607</vt:i4>
      </vt:variant>
      <vt:variant>
        <vt:i4>75</vt:i4>
      </vt:variant>
      <vt:variant>
        <vt:i4>0</vt:i4>
      </vt:variant>
      <vt:variant>
        <vt:i4>5</vt:i4>
      </vt:variant>
      <vt:variant>
        <vt:lpwstr>https://astrosociety.org/edu/publications/tnl/25/25.html</vt:lpwstr>
      </vt:variant>
      <vt:variant>
        <vt:lpwstr/>
      </vt:variant>
      <vt:variant>
        <vt:i4>7471210</vt:i4>
      </vt:variant>
      <vt:variant>
        <vt:i4>72</vt:i4>
      </vt:variant>
      <vt:variant>
        <vt:i4>0</vt:i4>
      </vt:variant>
      <vt:variant>
        <vt:i4>5</vt:i4>
      </vt:variant>
      <vt:variant>
        <vt:lpwstr>http://www.nbcnews.com/id/3077691/ns/technology_and_science-space/t/new-view-famous-face-mars/</vt:lpwstr>
      </vt:variant>
      <vt:variant>
        <vt:lpwstr>.XMp1OzBKiiR</vt:lpwstr>
      </vt:variant>
      <vt:variant>
        <vt:i4>4653067</vt:i4>
      </vt:variant>
      <vt:variant>
        <vt:i4>69</vt:i4>
      </vt:variant>
      <vt:variant>
        <vt:i4>0</vt:i4>
      </vt:variant>
      <vt:variant>
        <vt:i4>5</vt:i4>
      </vt:variant>
      <vt:variant>
        <vt:lpwstr>https://www.space.com/17191-face-on-mars.html</vt:lpwstr>
      </vt:variant>
      <vt:variant>
        <vt:lpwstr/>
      </vt:variant>
      <vt:variant>
        <vt:i4>8126553</vt:i4>
      </vt:variant>
      <vt:variant>
        <vt:i4>66</vt:i4>
      </vt:variant>
      <vt:variant>
        <vt:i4>0</vt:i4>
      </vt:variant>
      <vt:variant>
        <vt:i4>5</vt:i4>
      </vt:variant>
      <vt:variant>
        <vt:lpwstr>https://science.nasa.gov/science-news/science-at-nasa/2001/ast24may_1</vt:lpwstr>
      </vt:variant>
      <vt:variant>
        <vt:lpwstr/>
      </vt:variant>
      <vt:variant>
        <vt:i4>5505112</vt:i4>
      </vt:variant>
      <vt:variant>
        <vt:i4>63</vt:i4>
      </vt:variant>
      <vt:variant>
        <vt:i4>0</vt:i4>
      </vt:variant>
      <vt:variant>
        <vt:i4>5</vt:i4>
      </vt:variant>
      <vt:variant>
        <vt:lpwstr>https://www.smithsonianmag.com/arts-culture/crop-circles-the-art-of-the-hoax-2524283/</vt:lpwstr>
      </vt:variant>
      <vt:variant>
        <vt:lpwstr/>
      </vt:variant>
      <vt:variant>
        <vt:i4>4915219</vt:i4>
      </vt:variant>
      <vt:variant>
        <vt:i4>60</vt:i4>
      </vt:variant>
      <vt:variant>
        <vt:i4>0</vt:i4>
      </vt:variant>
      <vt:variant>
        <vt:i4>5</vt:i4>
      </vt:variant>
      <vt:variant>
        <vt:lpwstr>http://web.archive.org/web/20060707212846/http:/www.csicop.org/hoaxwatch/cropcircles.html</vt:lpwstr>
      </vt:variant>
      <vt:variant>
        <vt:lpwstr/>
      </vt:variant>
      <vt:variant>
        <vt:i4>6881382</vt:i4>
      </vt:variant>
      <vt:variant>
        <vt:i4>57</vt:i4>
      </vt:variant>
      <vt:variant>
        <vt:i4>0</vt:i4>
      </vt:variant>
      <vt:variant>
        <vt:i4>5</vt:i4>
      </vt:variant>
      <vt:variant>
        <vt:lpwstr>https://www.livescience.com/26540-crop-circles.html</vt:lpwstr>
      </vt:variant>
      <vt:variant>
        <vt:lpwstr/>
      </vt:variant>
      <vt:variant>
        <vt:i4>1114120</vt:i4>
      </vt:variant>
      <vt:variant>
        <vt:i4>54</vt:i4>
      </vt:variant>
      <vt:variant>
        <vt:i4>0</vt:i4>
      </vt:variant>
      <vt:variant>
        <vt:i4>5</vt:i4>
      </vt:variant>
      <vt:variant>
        <vt:lpwstr>https://skepticalinquirer.org/2014/09/crop_circles_a_not-so-convincing_case/</vt:lpwstr>
      </vt:variant>
      <vt:variant>
        <vt:lpwstr/>
      </vt:variant>
      <vt:variant>
        <vt:i4>1835014</vt:i4>
      </vt:variant>
      <vt:variant>
        <vt:i4>51</vt:i4>
      </vt:variant>
      <vt:variant>
        <vt:i4>0</vt:i4>
      </vt:variant>
      <vt:variant>
        <vt:i4>5</vt:i4>
      </vt:variant>
      <vt:variant>
        <vt:lpwstr>https://skepticalinquirer.org/2002/09/circular-reasoning-the-mystery-of-crop-circles-and-their-orbs-of-light/</vt:lpwstr>
      </vt:variant>
      <vt:variant>
        <vt:lpwstr/>
      </vt:variant>
      <vt:variant>
        <vt:i4>2228267</vt:i4>
      </vt:variant>
      <vt:variant>
        <vt:i4>48</vt:i4>
      </vt:variant>
      <vt:variant>
        <vt:i4>0</vt:i4>
      </vt:variant>
      <vt:variant>
        <vt:i4>5</vt:i4>
      </vt:variant>
      <vt:variant>
        <vt:lpwstr>https://skepticalinquirer.org/2013/11/ufo_hoaxes_theres_an_app_for_that/?/si/show/ufo_hoaxes_theres_an_app_for_that</vt:lpwstr>
      </vt:variant>
      <vt:variant>
        <vt:lpwstr/>
      </vt:variant>
      <vt:variant>
        <vt:i4>91</vt:i4>
      </vt:variant>
      <vt:variant>
        <vt:i4>45</vt:i4>
      </vt:variant>
      <vt:variant>
        <vt:i4>0</vt:i4>
      </vt:variant>
      <vt:variant>
        <vt:i4>5</vt:i4>
      </vt:variant>
      <vt:variant>
        <vt:lpwstr>https://skepticalinquirer.org/1995/11/alien-autopsy-hoax/</vt:lpwstr>
      </vt:variant>
      <vt:variant>
        <vt:lpwstr/>
      </vt:variant>
      <vt:variant>
        <vt:i4>7536767</vt:i4>
      </vt:variant>
      <vt:variant>
        <vt:i4>42</vt:i4>
      </vt:variant>
      <vt:variant>
        <vt:i4>0</vt:i4>
      </vt:variant>
      <vt:variant>
        <vt:i4>5</vt:i4>
      </vt:variant>
      <vt:variant>
        <vt:lpwstr>https://en.wikipedia.org/wiki/Philip_J._Klass</vt:lpwstr>
      </vt:variant>
      <vt:variant>
        <vt:lpwstr/>
      </vt:variant>
      <vt:variant>
        <vt:i4>5242911</vt:i4>
      </vt:variant>
      <vt:variant>
        <vt:i4>39</vt:i4>
      </vt:variant>
      <vt:variant>
        <vt:i4>0</vt:i4>
      </vt:variant>
      <vt:variant>
        <vt:i4>5</vt:i4>
      </vt:variant>
      <vt:variant>
        <vt:lpwstr>https://www.debunker.com/ufo.html</vt:lpwstr>
      </vt:variant>
      <vt:variant>
        <vt:lpwstr/>
      </vt:variant>
      <vt:variant>
        <vt:i4>7405608</vt:i4>
      </vt:variant>
      <vt:variant>
        <vt:i4>36</vt:i4>
      </vt:variant>
      <vt:variant>
        <vt:i4>0</vt:i4>
      </vt:variant>
      <vt:variant>
        <vt:i4>5</vt:i4>
      </vt:variant>
      <vt:variant>
        <vt:lpwstr>http://www.jamesoberg.com/ufo.html</vt:lpwstr>
      </vt:variant>
      <vt:variant>
        <vt:lpwstr/>
      </vt:variant>
      <vt:variant>
        <vt:i4>7340145</vt:i4>
      </vt:variant>
      <vt:variant>
        <vt:i4>33</vt:i4>
      </vt:variant>
      <vt:variant>
        <vt:i4>0</vt:i4>
      </vt:variant>
      <vt:variant>
        <vt:i4>5</vt:i4>
      </vt:variant>
      <vt:variant>
        <vt:lpwstr>http://www.ianridpath.com/ufo/ufoindex.htm</vt:lpwstr>
      </vt:variant>
      <vt:variant>
        <vt:lpwstr/>
      </vt:variant>
      <vt:variant>
        <vt:i4>2424880</vt:i4>
      </vt:variant>
      <vt:variant>
        <vt:i4>30</vt:i4>
      </vt:variant>
      <vt:variant>
        <vt:i4>0</vt:i4>
      </vt:variant>
      <vt:variant>
        <vt:i4>5</vt:i4>
      </vt:variant>
      <vt:variant>
        <vt:lpwstr>https://skepticalinquirer.org/2015/03/alien_lights_at_phoenix_stephenville_and_elsewhere_a_postmortem/?/si/show/alien_lights_at_phoenix_stephenville_and_elsewhere_a_postmortem</vt:lpwstr>
      </vt:variant>
      <vt:variant>
        <vt:lpwstr/>
      </vt:variant>
      <vt:variant>
        <vt:i4>2883624</vt:i4>
      </vt:variant>
      <vt:variant>
        <vt:i4>27</vt:i4>
      </vt:variant>
      <vt:variant>
        <vt:i4>0</vt:i4>
      </vt:variant>
      <vt:variant>
        <vt:i4>5</vt:i4>
      </vt:variant>
      <vt:variant>
        <vt:lpwstr>https://around.com/abduct.html</vt:lpwstr>
      </vt:variant>
      <vt:variant>
        <vt:lpwstr/>
      </vt:variant>
      <vt:variant>
        <vt:i4>5505025</vt:i4>
      </vt:variant>
      <vt:variant>
        <vt:i4>24</vt:i4>
      </vt:variant>
      <vt:variant>
        <vt:i4>0</vt:i4>
      </vt:variant>
      <vt:variant>
        <vt:i4>5</vt:i4>
      </vt:variant>
      <vt:variant>
        <vt:lpwstr>https://www.researchgate.net/publication/258377682_UFO's_A_Lot_Less_than_Meets_the_Eye</vt:lpwstr>
      </vt:variant>
      <vt:variant>
        <vt:lpwstr/>
      </vt:variant>
      <vt:variant>
        <vt:i4>3080290</vt:i4>
      </vt:variant>
      <vt:variant>
        <vt:i4>21</vt:i4>
      </vt:variant>
      <vt:variant>
        <vt:i4>0</vt:i4>
      </vt:variant>
      <vt:variant>
        <vt:i4>5</vt:i4>
      </vt:variant>
      <vt:variant>
        <vt:lpwstr>https://skepticalinquirer.org/2018/11/ufo_identification_process/</vt:lpwstr>
      </vt:variant>
      <vt:variant>
        <vt:lpwstr/>
      </vt:variant>
      <vt:variant>
        <vt:i4>5963866</vt:i4>
      </vt:variant>
      <vt:variant>
        <vt:i4>18</vt:i4>
      </vt:variant>
      <vt:variant>
        <vt:i4>0</vt:i4>
      </vt:variant>
      <vt:variant>
        <vt:i4>5</vt:i4>
      </vt:variant>
      <vt:variant>
        <vt:lpwstr>https://www.researchgate.net/publication/275866394_Modern_astrology_A_critique</vt:lpwstr>
      </vt:variant>
      <vt:variant>
        <vt:lpwstr/>
      </vt:variant>
      <vt:variant>
        <vt:i4>2555962</vt:i4>
      </vt:variant>
      <vt:variant>
        <vt:i4>15</vt:i4>
      </vt:variant>
      <vt:variant>
        <vt:i4>0</vt:i4>
      </vt:variant>
      <vt:variant>
        <vt:i4>5</vt:i4>
      </vt:variant>
      <vt:variant>
        <vt:lpwstr>https://skepticalinquirer.org/2016/11/does_astrology_need_to_be_true_a_thirty-year_update/?/si/show/does_astrology_need_to_be_true_a_thirty-year_update</vt:lpwstr>
      </vt:variant>
      <vt:variant>
        <vt:lpwstr/>
      </vt:variant>
      <vt:variant>
        <vt:i4>1048654</vt:i4>
      </vt:variant>
      <vt:variant>
        <vt:i4>12</vt:i4>
      </vt:variant>
      <vt:variant>
        <vt:i4>0</vt:i4>
      </vt:variant>
      <vt:variant>
        <vt:i4>5</vt:i4>
      </vt:variant>
      <vt:variant>
        <vt:lpwstr>http://www.astrology-and-science.com/U-aino2.htm</vt:lpwstr>
      </vt:variant>
      <vt:variant>
        <vt:lpwstr/>
      </vt:variant>
      <vt:variant>
        <vt:i4>7077940</vt:i4>
      </vt:variant>
      <vt:variant>
        <vt:i4>9</vt:i4>
      </vt:variant>
      <vt:variant>
        <vt:i4>0</vt:i4>
      </vt:variant>
      <vt:variant>
        <vt:i4>5</vt:i4>
      </vt:variant>
      <vt:variant>
        <vt:lpwstr>http://www.badastronomy.com/bad/misc/astrology.html</vt:lpwstr>
      </vt:variant>
      <vt:variant>
        <vt:lpwstr/>
      </vt:variant>
      <vt:variant>
        <vt:i4>2949230</vt:i4>
      </vt:variant>
      <vt:variant>
        <vt:i4>6</vt:i4>
      </vt:variant>
      <vt:variant>
        <vt:i4>0</vt:i4>
      </vt:variant>
      <vt:variant>
        <vt:i4>5</vt:i4>
      </vt:variant>
      <vt:variant>
        <vt:lpwstr>http://www.astrology-and-science.com/index.htm</vt:lpwstr>
      </vt:variant>
      <vt:variant>
        <vt:lpwstr/>
      </vt:variant>
      <vt:variant>
        <vt:i4>3538988</vt:i4>
      </vt:variant>
      <vt:variant>
        <vt:i4>3</vt:i4>
      </vt:variant>
      <vt:variant>
        <vt:i4>0</vt:i4>
      </vt:variant>
      <vt:variant>
        <vt:i4>5</vt:i4>
      </vt:variant>
      <vt:variant>
        <vt:lpwstr>https://www.independent.co.uk/voices/the-real-romance-in-the-stars-1527970.html</vt:lpwstr>
      </vt:variant>
      <vt:variant>
        <vt:lpwstr/>
      </vt:variant>
      <vt:variant>
        <vt:i4>3604603</vt:i4>
      </vt:variant>
      <vt:variant>
        <vt:i4>0</vt:i4>
      </vt:variant>
      <vt:variant>
        <vt:i4>0</vt:i4>
      </vt:variant>
      <vt:variant>
        <vt:i4>5</vt:i4>
      </vt:variant>
      <vt:variant>
        <vt:lpwstr>https://www.astrosociety.org/astrology.pdf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Debunking Astronomical Pseudo-Science</dc:title>
  <dc:creator>HP Authorized Customer</dc:creator>
  <cp:lastModifiedBy>Andrew Fraknoi</cp:lastModifiedBy>
  <cp:revision>7</cp:revision>
  <cp:lastPrinted>2019-12-31T17:20:00Z</cp:lastPrinted>
  <dcterms:created xsi:type="dcterms:W3CDTF">2020-05-08T03:25:00Z</dcterms:created>
  <dcterms:modified xsi:type="dcterms:W3CDTF">2021-05-17T05:03:00Z</dcterms:modified>
</cp:coreProperties>
</file>